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8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5"/>
        <w:gridCol w:w="2127"/>
        <w:gridCol w:w="4063"/>
      </w:tblGrid>
      <w:tr w:rsidR="00180EE2" w:rsidRPr="003004C8" w:rsidTr="00E2645F">
        <w:trPr>
          <w:trHeight w:val="2139"/>
        </w:trPr>
        <w:tc>
          <w:tcPr>
            <w:tcW w:w="3295" w:type="dxa"/>
            <w:tcBorders>
              <w:top w:val="nil"/>
              <w:left w:val="nil"/>
              <w:bottom w:val="single" w:sz="24" w:space="0" w:color="auto"/>
              <w:right w:val="nil"/>
            </w:tcBorders>
          </w:tcPr>
          <w:p w:rsidR="00180EE2" w:rsidRPr="003004C8" w:rsidRDefault="00180EE2" w:rsidP="00E2645F">
            <w:pPr>
              <w:spacing w:after="0" w:line="276" w:lineRule="auto"/>
              <w:rPr>
                <w:rFonts w:ascii="KZ Times New Roman" w:eastAsia="Times New Roman" w:hAnsi="KZ Times New Roman" w:cs="Times New Roman"/>
                <w:caps/>
                <w:sz w:val="18"/>
                <w:szCs w:val="18"/>
                <w:lang w:val="kk-KZ"/>
              </w:rPr>
            </w:pPr>
            <w:r w:rsidRPr="003004C8">
              <w:rPr>
                <w:rFonts w:ascii="KZ Times New Roman" w:eastAsia="Times New Roman" w:hAnsi="KZ Times New Roman" w:cs="Times New Roman"/>
                <w:caps/>
                <w:sz w:val="18"/>
                <w:szCs w:val="18"/>
                <w:lang w:val="kk-KZ"/>
              </w:rPr>
              <w:t xml:space="preserve">                  АЛМАты қаласы</w:t>
            </w:r>
          </w:p>
          <w:p w:rsidR="00180EE2" w:rsidRPr="003004C8" w:rsidRDefault="00180EE2" w:rsidP="00E2645F">
            <w:pPr>
              <w:spacing w:after="0" w:line="276" w:lineRule="auto"/>
              <w:jc w:val="center"/>
              <w:rPr>
                <w:rFonts w:ascii="KZ Times New Roman" w:eastAsia="Times New Roman" w:hAnsi="KZ Times New Roman" w:cs="Times New Roman"/>
                <w:caps/>
                <w:sz w:val="18"/>
                <w:szCs w:val="18"/>
                <w:lang w:val="kk-KZ"/>
              </w:rPr>
            </w:pPr>
            <w:r w:rsidRPr="003004C8">
              <w:rPr>
                <w:rFonts w:ascii="KZ Times New Roman" w:eastAsia="Times New Roman" w:hAnsi="KZ Times New Roman" w:cs="Times New Roman"/>
                <w:caps/>
                <w:sz w:val="18"/>
                <w:szCs w:val="18"/>
                <w:lang w:val="kk-KZ"/>
              </w:rPr>
              <w:t>ҚОҒАМДЫҚ Денсаулық  басқармасы</w:t>
            </w:r>
          </w:p>
          <w:p w:rsidR="00180EE2" w:rsidRPr="003004C8" w:rsidRDefault="00180EE2" w:rsidP="00E2645F">
            <w:pPr>
              <w:spacing w:after="0" w:line="276" w:lineRule="auto"/>
              <w:jc w:val="center"/>
              <w:rPr>
                <w:rFonts w:ascii="KZ Times New Roman" w:eastAsia="Times New Roman" w:hAnsi="KZ Times New Roman" w:cs="Times New Roman"/>
                <w:caps/>
                <w:sz w:val="18"/>
                <w:szCs w:val="18"/>
                <w:lang w:val="kk-KZ"/>
              </w:rPr>
            </w:pPr>
          </w:p>
          <w:p w:rsidR="00180EE2" w:rsidRPr="003004C8" w:rsidRDefault="00180EE2" w:rsidP="00E2645F">
            <w:pPr>
              <w:spacing w:after="0" w:line="276" w:lineRule="auto"/>
              <w:jc w:val="center"/>
              <w:rPr>
                <w:rFonts w:ascii="KZ Times New Roman" w:eastAsia="Times New Roman" w:hAnsi="KZ Times New Roman" w:cs="Times New Roman"/>
                <w:b/>
                <w:caps/>
                <w:sz w:val="18"/>
                <w:szCs w:val="18"/>
                <w:lang w:val="kk-KZ"/>
              </w:rPr>
            </w:pPr>
            <w:r w:rsidRPr="003004C8">
              <w:rPr>
                <w:rFonts w:ascii="KZ Times New Roman" w:eastAsia="Times New Roman" w:hAnsi="KZ Times New Roman" w:cs="Times New Roman"/>
                <w:b/>
                <w:caps/>
                <w:sz w:val="18"/>
                <w:szCs w:val="18"/>
                <w:lang w:val="kk-KZ"/>
              </w:rPr>
              <w:t xml:space="preserve">шаруашылық </w:t>
            </w:r>
          </w:p>
          <w:p w:rsidR="00180EE2" w:rsidRPr="003004C8" w:rsidRDefault="00180EE2" w:rsidP="00E2645F">
            <w:pPr>
              <w:spacing w:after="0" w:line="276" w:lineRule="auto"/>
              <w:jc w:val="center"/>
              <w:rPr>
                <w:rFonts w:ascii="KZ Times New Roman" w:eastAsia="Times New Roman" w:hAnsi="KZ Times New Roman" w:cs="Times New Roman"/>
                <w:b/>
                <w:caps/>
                <w:sz w:val="18"/>
                <w:szCs w:val="18"/>
                <w:lang w:val="kk-KZ"/>
              </w:rPr>
            </w:pPr>
            <w:r w:rsidRPr="003004C8">
              <w:rPr>
                <w:rFonts w:ascii="KZ Times New Roman" w:eastAsia="Times New Roman" w:hAnsi="KZ Times New Roman" w:cs="Times New Roman"/>
                <w:b/>
                <w:caps/>
                <w:sz w:val="18"/>
                <w:szCs w:val="18"/>
                <w:lang w:val="kk-KZ"/>
              </w:rPr>
              <w:t xml:space="preserve">жүргізу құқығындағы </w:t>
            </w:r>
          </w:p>
          <w:p w:rsidR="00180EE2" w:rsidRPr="003004C8" w:rsidRDefault="00180EE2" w:rsidP="00E2645F">
            <w:pPr>
              <w:spacing w:after="0" w:line="276" w:lineRule="auto"/>
              <w:jc w:val="center"/>
              <w:rPr>
                <w:rFonts w:ascii="Times New Roman" w:eastAsia="Times New Roman" w:hAnsi="Times New Roman" w:cs="Times New Roman"/>
                <w:b/>
                <w:caps/>
                <w:sz w:val="18"/>
                <w:szCs w:val="18"/>
                <w:lang w:val="kk-KZ"/>
              </w:rPr>
            </w:pPr>
            <w:r w:rsidRPr="003004C8">
              <w:rPr>
                <w:rFonts w:ascii="Times New Roman" w:eastAsia="Times New Roman" w:hAnsi="Times New Roman" w:cs="Times New Roman"/>
                <w:b/>
                <w:caps/>
                <w:sz w:val="18"/>
                <w:szCs w:val="18"/>
                <w:lang w:val="kk-KZ"/>
              </w:rPr>
              <w:t xml:space="preserve">«№ </w:t>
            </w:r>
            <w:r w:rsidRPr="003004C8">
              <w:rPr>
                <w:rFonts w:ascii="KZ Times New Roman" w:eastAsia="Times New Roman" w:hAnsi="KZ Times New Roman" w:cs="Times New Roman"/>
                <w:b/>
                <w:caps/>
                <w:sz w:val="18"/>
                <w:szCs w:val="18"/>
                <w:lang w:val="kk-KZ"/>
              </w:rPr>
              <w:t>20 қалалық емхана</w:t>
            </w:r>
            <w:r w:rsidRPr="003004C8">
              <w:rPr>
                <w:rFonts w:ascii="Times New Roman" w:eastAsia="Times New Roman" w:hAnsi="Times New Roman" w:cs="Times New Roman"/>
                <w:b/>
                <w:caps/>
                <w:sz w:val="18"/>
                <w:szCs w:val="18"/>
                <w:lang w:val="kk-KZ"/>
              </w:rPr>
              <w:t>» коммуналдық мемлекеттік кәсіпорны</w:t>
            </w:r>
          </w:p>
          <w:p w:rsidR="00180EE2" w:rsidRPr="003004C8" w:rsidRDefault="00180EE2" w:rsidP="00E2645F">
            <w:pPr>
              <w:tabs>
                <w:tab w:val="left" w:pos="2420"/>
              </w:tabs>
              <w:spacing w:after="0" w:line="276" w:lineRule="auto"/>
              <w:rPr>
                <w:rFonts w:ascii="Times New Roman" w:eastAsia="Times New Roman" w:hAnsi="Times New Roman" w:cs="Times New Roman"/>
                <w:sz w:val="20"/>
                <w:szCs w:val="20"/>
                <w:lang w:val="kk-KZ"/>
              </w:rPr>
            </w:pPr>
            <w:r w:rsidRPr="003004C8">
              <w:rPr>
                <w:rFonts w:ascii="Times New Roman" w:eastAsia="Times New Roman" w:hAnsi="Times New Roman" w:cs="Times New Roman"/>
                <w:sz w:val="20"/>
                <w:szCs w:val="20"/>
                <w:lang w:val="kk-KZ"/>
              </w:rPr>
              <w:tab/>
            </w:r>
          </w:p>
        </w:tc>
        <w:tc>
          <w:tcPr>
            <w:tcW w:w="2127" w:type="dxa"/>
            <w:tcBorders>
              <w:top w:val="nil"/>
              <w:left w:val="nil"/>
              <w:bottom w:val="single" w:sz="24" w:space="0" w:color="auto"/>
              <w:right w:val="nil"/>
            </w:tcBorders>
            <w:hideMark/>
          </w:tcPr>
          <w:p w:rsidR="00180EE2" w:rsidRPr="003004C8" w:rsidRDefault="00180EE2" w:rsidP="00E2645F">
            <w:pPr>
              <w:spacing w:after="0" w:line="276" w:lineRule="auto"/>
              <w:rPr>
                <w:rFonts w:ascii="Times New Roman" w:eastAsia="Times New Roman" w:hAnsi="Times New Roman" w:cs="Times New Roman"/>
                <w:sz w:val="20"/>
                <w:szCs w:val="20"/>
                <w:lang w:val="kk-KZ"/>
              </w:rPr>
            </w:pPr>
            <w:r w:rsidRPr="003004C8">
              <w:rPr>
                <w:rFonts w:ascii="Times New Roman" w:eastAsia="Times New Roman" w:hAnsi="Times New Roman" w:cs="Times New Roman"/>
                <w:noProof/>
                <w:sz w:val="20"/>
                <w:szCs w:val="20"/>
                <w:lang w:eastAsia="ru-RU"/>
              </w:rPr>
              <w:drawing>
                <wp:inline distT="0" distB="0" distL="0" distR="0" wp14:anchorId="1C7B6FCD" wp14:editId="467CCA6A">
                  <wp:extent cx="1072515" cy="129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a:extLst>
                              <a:ext uri="{28A0092B-C50C-407E-A947-70E740481C1C}">
                                <a14:useLocalDpi xmlns:a14="http://schemas.microsoft.com/office/drawing/2010/main" val="0"/>
                              </a:ext>
                            </a:extLst>
                          </a:blip>
                          <a:srcRect l="4251"/>
                          <a:stretch/>
                        </pic:blipFill>
                        <pic:spPr bwMode="auto">
                          <a:xfrm>
                            <a:off x="0" y="0"/>
                            <a:ext cx="1072515" cy="1295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63" w:type="dxa"/>
            <w:tcBorders>
              <w:top w:val="nil"/>
              <w:left w:val="nil"/>
              <w:bottom w:val="single" w:sz="24" w:space="0" w:color="auto"/>
              <w:right w:val="nil"/>
            </w:tcBorders>
          </w:tcPr>
          <w:p w:rsidR="00180EE2" w:rsidRPr="003004C8" w:rsidRDefault="00180EE2" w:rsidP="00E2645F">
            <w:pPr>
              <w:spacing w:after="0" w:line="276" w:lineRule="auto"/>
              <w:jc w:val="center"/>
              <w:rPr>
                <w:rFonts w:ascii="Times New Roman" w:eastAsia="Times New Roman" w:hAnsi="Times New Roman" w:cs="Times New Roman"/>
                <w:caps/>
                <w:sz w:val="18"/>
                <w:szCs w:val="18"/>
                <w:lang w:val="kk-KZ"/>
              </w:rPr>
            </w:pPr>
            <w:r w:rsidRPr="003004C8">
              <w:rPr>
                <w:rFonts w:ascii="Times New Roman" w:eastAsia="Times New Roman" w:hAnsi="Times New Roman" w:cs="Times New Roman"/>
                <w:caps/>
                <w:sz w:val="18"/>
                <w:szCs w:val="18"/>
                <w:lang w:val="kk-KZ"/>
              </w:rPr>
              <w:t>управление</w:t>
            </w:r>
          </w:p>
          <w:p w:rsidR="00180EE2" w:rsidRPr="003004C8" w:rsidRDefault="00180EE2" w:rsidP="00E2645F">
            <w:pPr>
              <w:spacing w:after="0" w:line="276" w:lineRule="auto"/>
              <w:jc w:val="center"/>
              <w:rPr>
                <w:rFonts w:ascii="Times New Roman" w:eastAsia="Times New Roman" w:hAnsi="Times New Roman" w:cs="Times New Roman"/>
                <w:caps/>
                <w:sz w:val="18"/>
                <w:szCs w:val="18"/>
                <w:lang w:val="kk-KZ"/>
              </w:rPr>
            </w:pPr>
            <w:r w:rsidRPr="003004C8">
              <w:rPr>
                <w:rFonts w:ascii="Times New Roman" w:eastAsia="Times New Roman" w:hAnsi="Times New Roman" w:cs="Times New Roman"/>
                <w:caps/>
                <w:sz w:val="18"/>
                <w:szCs w:val="18"/>
                <w:lang w:val="kk-KZ"/>
              </w:rPr>
              <w:t xml:space="preserve"> общественного </w:t>
            </w:r>
            <w:r w:rsidRPr="003004C8">
              <w:rPr>
                <w:rFonts w:ascii="Times New Roman" w:eastAsia="Times New Roman" w:hAnsi="Times New Roman" w:cs="Times New Roman"/>
                <w:caps/>
                <w:sz w:val="18"/>
                <w:szCs w:val="18"/>
              </w:rPr>
              <w:t>Здоровья</w:t>
            </w:r>
          </w:p>
          <w:p w:rsidR="00180EE2" w:rsidRPr="003004C8" w:rsidRDefault="00180EE2" w:rsidP="00E2645F">
            <w:pPr>
              <w:spacing w:after="0" w:line="276" w:lineRule="auto"/>
              <w:jc w:val="center"/>
              <w:rPr>
                <w:rFonts w:ascii="Times New Roman" w:eastAsia="Times New Roman" w:hAnsi="Times New Roman" w:cs="Times New Roman"/>
                <w:caps/>
                <w:sz w:val="18"/>
                <w:szCs w:val="18"/>
                <w:lang w:val="kk-KZ"/>
              </w:rPr>
            </w:pPr>
            <w:r w:rsidRPr="003004C8">
              <w:rPr>
                <w:rFonts w:ascii="Times New Roman" w:eastAsia="Times New Roman" w:hAnsi="Times New Roman" w:cs="Times New Roman"/>
                <w:caps/>
                <w:sz w:val="18"/>
                <w:szCs w:val="18"/>
                <w:lang w:val="kk-KZ"/>
              </w:rPr>
              <w:t>города алматы</w:t>
            </w:r>
          </w:p>
          <w:p w:rsidR="00180EE2" w:rsidRPr="003004C8" w:rsidRDefault="00180EE2" w:rsidP="00E2645F">
            <w:pPr>
              <w:spacing w:after="0" w:line="276" w:lineRule="auto"/>
              <w:jc w:val="center"/>
              <w:rPr>
                <w:rFonts w:ascii="Times New Roman" w:eastAsia="Times New Roman" w:hAnsi="Times New Roman" w:cs="Times New Roman"/>
                <w:caps/>
                <w:sz w:val="18"/>
                <w:szCs w:val="18"/>
              </w:rPr>
            </w:pPr>
          </w:p>
          <w:p w:rsidR="00180EE2" w:rsidRPr="003004C8" w:rsidRDefault="00180EE2" w:rsidP="00E2645F">
            <w:pPr>
              <w:spacing w:after="0" w:line="276" w:lineRule="auto"/>
              <w:jc w:val="center"/>
              <w:rPr>
                <w:rFonts w:ascii="Times New Roman" w:eastAsia="Times New Roman" w:hAnsi="Times New Roman" w:cs="Times New Roman"/>
                <w:b/>
                <w:caps/>
                <w:sz w:val="18"/>
                <w:szCs w:val="18"/>
              </w:rPr>
            </w:pPr>
            <w:r w:rsidRPr="003004C8">
              <w:rPr>
                <w:rFonts w:ascii="Times New Roman" w:eastAsia="Times New Roman" w:hAnsi="Times New Roman" w:cs="Times New Roman"/>
                <w:b/>
                <w:caps/>
                <w:sz w:val="18"/>
                <w:szCs w:val="18"/>
              </w:rPr>
              <w:t xml:space="preserve">коммунальное </w:t>
            </w:r>
          </w:p>
          <w:p w:rsidR="00180EE2" w:rsidRPr="003004C8" w:rsidRDefault="00180EE2" w:rsidP="00E2645F">
            <w:pPr>
              <w:spacing w:after="0" w:line="276" w:lineRule="auto"/>
              <w:jc w:val="center"/>
              <w:rPr>
                <w:rFonts w:ascii="Times New Roman" w:eastAsia="Times New Roman" w:hAnsi="Times New Roman" w:cs="Times New Roman"/>
                <w:b/>
                <w:caps/>
                <w:sz w:val="18"/>
                <w:szCs w:val="18"/>
              </w:rPr>
            </w:pPr>
            <w:r w:rsidRPr="003004C8">
              <w:rPr>
                <w:rFonts w:ascii="Times New Roman" w:eastAsia="Times New Roman" w:hAnsi="Times New Roman" w:cs="Times New Roman"/>
                <w:b/>
                <w:caps/>
                <w:sz w:val="18"/>
                <w:szCs w:val="18"/>
              </w:rPr>
              <w:t>государственное</w:t>
            </w:r>
          </w:p>
          <w:p w:rsidR="00180EE2" w:rsidRPr="003004C8" w:rsidRDefault="00180EE2" w:rsidP="00E2645F">
            <w:pPr>
              <w:spacing w:after="0" w:line="276" w:lineRule="auto"/>
              <w:jc w:val="center"/>
              <w:rPr>
                <w:rFonts w:ascii="Times New Roman" w:eastAsia="Times New Roman" w:hAnsi="Times New Roman" w:cs="Times New Roman"/>
                <w:b/>
                <w:caps/>
                <w:sz w:val="18"/>
                <w:szCs w:val="18"/>
              </w:rPr>
            </w:pPr>
            <w:r w:rsidRPr="003004C8">
              <w:rPr>
                <w:rFonts w:ascii="Times New Roman" w:eastAsia="Times New Roman" w:hAnsi="Times New Roman" w:cs="Times New Roman"/>
                <w:b/>
                <w:caps/>
                <w:sz w:val="18"/>
                <w:szCs w:val="18"/>
              </w:rPr>
              <w:t>предприятие на праве хозяйственного ведения</w:t>
            </w:r>
          </w:p>
          <w:p w:rsidR="00180EE2" w:rsidRPr="003004C8" w:rsidRDefault="00180EE2" w:rsidP="00E2645F">
            <w:pPr>
              <w:spacing w:after="0" w:line="276" w:lineRule="auto"/>
              <w:jc w:val="center"/>
              <w:rPr>
                <w:rFonts w:ascii="Times New Roman" w:eastAsia="Times New Roman" w:hAnsi="Times New Roman" w:cs="Times New Roman"/>
                <w:b/>
                <w:caps/>
                <w:sz w:val="18"/>
                <w:szCs w:val="18"/>
              </w:rPr>
            </w:pPr>
            <w:r w:rsidRPr="003004C8">
              <w:rPr>
                <w:rFonts w:ascii="Times New Roman" w:eastAsia="Times New Roman" w:hAnsi="Times New Roman" w:cs="Times New Roman"/>
                <w:b/>
                <w:caps/>
                <w:sz w:val="18"/>
                <w:szCs w:val="18"/>
              </w:rPr>
              <w:t>«Городская поликлиника № 20»</w:t>
            </w:r>
          </w:p>
        </w:tc>
        <w:bookmarkStart w:id="0" w:name="_GoBack"/>
        <w:bookmarkEnd w:id="0"/>
      </w:tr>
    </w:tbl>
    <w:p w:rsidR="00180EE2" w:rsidRDefault="00180EE2" w:rsidP="00180EE2">
      <w:pPr>
        <w:shd w:val="clear" w:color="auto" w:fill="FFFFFF"/>
        <w:spacing w:after="0" w:line="618" w:lineRule="atLeast"/>
        <w:outlineLvl w:val="1"/>
        <w:rPr>
          <w:rFonts w:ascii="Lora" w:eastAsia="Times New Roman" w:hAnsi="Lora" w:cs="Helvetica"/>
          <w:b/>
          <w:color w:val="191919"/>
          <w:sz w:val="28"/>
          <w:szCs w:val="28"/>
          <w:lang w:eastAsia="ru-RU"/>
        </w:rPr>
      </w:pPr>
    </w:p>
    <w:p w:rsidR="00180EE2" w:rsidRPr="00BA2E7A" w:rsidRDefault="00180EE2" w:rsidP="00180EE2">
      <w:pPr>
        <w:shd w:val="clear" w:color="auto" w:fill="FFFFFF"/>
        <w:spacing w:after="0" w:line="618" w:lineRule="atLeast"/>
        <w:outlineLvl w:val="1"/>
        <w:rPr>
          <w:rFonts w:ascii="Lora" w:eastAsia="Times New Roman" w:hAnsi="Lora" w:cs="Helvetica"/>
          <w:b/>
          <w:color w:val="191919"/>
          <w:sz w:val="28"/>
          <w:szCs w:val="28"/>
          <w:lang w:eastAsia="ru-RU"/>
        </w:rPr>
      </w:pPr>
      <w:r>
        <w:rPr>
          <w:rFonts w:ascii="Lora" w:eastAsia="Times New Roman" w:hAnsi="Lora" w:cs="Helvetica"/>
          <w:b/>
          <w:color w:val="191919"/>
          <w:sz w:val="28"/>
          <w:szCs w:val="28"/>
          <w:lang w:eastAsia="ru-RU"/>
        </w:rPr>
        <w:t xml:space="preserve">                                       </w:t>
      </w:r>
      <w:r>
        <w:rPr>
          <w:rFonts w:ascii="Lora" w:eastAsia="Times New Roman" w:hAnsi="Lora" w:cs="Helvetica"/>
          <w:b/>
          <w:color w:val="191919"/>
          <w:sz w:val="28"/>
          <w:szCs w:val="28"/>
          <w:lang w:val="kk-KZ" w:eastAsia="ru-RU"/>
        </w:rPr>
        <w:t xml:space="preserve">   </w:t>
      </w:r>
      <w:r>
        <w:rPr>
          <w:rFonts w:ascii="Lora" w:eastAsia="Times New Roman" w:hAnsi="Lora" w:cs="Helvetica"/>
          <w:b/>
          <w:color w:val="191919"/>
          <w:sz w:val="28"/>
          <w:szCs w:val="28"/>
          <w:lang w:eastAsia="ru-RU"/>
        </w:rPr>
        <w:t xml:space="preserve">  Объявление №</w:t>
      </w:r>
      <w:r>
        <w:rPr>
          <w:rFonts w:ascii="Lora" w:eastAsia="Times New Roman" w:hAnsi="Lora" w:cs="Helvetica"/>
          <w:b/>
          <w:color w:val="191919"/>
          <w:sz w:val="28"/>
          <w:szCs w:val="28"/>
          <w:lang w:val="kk-KZ" w:eastAsia="ru-RU"/>
        </w:rPr>
        <w:t>5</w:t>
      </w:r>
    </w:p>
    <w:p w:rsidR="00180EE2" w:rsidRPr="003B48D3" w:rsidRDefault="00180EE2" w:rsidP="00180EE2">
      <w:pPr>
        <w:shd w:val="clear" w:color="auto" w:fill="FFFFFF"/>
        <w:spacing w:after="0" w:line="260" w:lineRule="atLeast"/>
        <w:outlineLvl w:val="1"/>
        <w:rPr>
          <w:rFonts w:ascii="Times New Roman" w:eastAsia="Times New Roman" w:hAnsi="Times New Roman" w:cs="Times New Roman"/>
          <w:color w:val="191919"/>
          <w:sz w:val="28"/>
          <w:szCs w:val="28"/>
          <w:lang w:eastAsia="ru-RU"/>
        </w:rPr>
      </w:pPr>
      <w:r>
        <w:rPr>
          <w:rFonts w:ascii="Lora" w:eastAsia="Times New Roman" w:hAnsi="Lora" w:cs="Helvetica"/>
          <w:color w:val="191919"/>
          <w:sz w:val="28"/>
          <w:szCs w:val="28"/>
          <w:lang w:eastAsia="ru-RU"/>
        </w:rPr>
        <w:t xml:space="preserve">               </w:t>
      </w:r>
      <w:r w:rsidRPr="003B48D3">
        <w:rPr>
          <w:rFonts w:ascii="Times New Roman" w:eastAsia="Times New Roman" w:hAnsi="Times New Roman" w:cs="Times New Roman"/>
          <w:color w:val="191919"/>
          <w:sz w:val="28"/>
          <w:szCs w:val="28"/>
          <w:lang w:eastAsia="ru-RU"/>
        </w:rPr>
        <w:t xml:space="preserve">о проведении закупа лекарственных средств и медицинских </w:t>
      </w:r>
    </w:p>
    <w:p w:rsidR="00180EE2" w:rsidRPr="003B48D3" w:rsidRDefault="00180EE2" w:rsidP="00180EE2">
      <w:pPr>
        <w:shd w:val="clear" w:color="auto" w:fill="FFFFFF"/>
        <w:spacing w:after="0" w:line="260" w:lineRule="atLeast"/>
        <w:outlineLvl w:val="1"/>
        <w:rPr>
          <w:rFonts w:ascii="Times New Roman" w:eastAsia="Times New Roman" w:hAnsi="Times New Roman" w:cs="Times New Roman"/>
          <w:color w:val="191919"/>
          <w:sz w:val="28"/>
          <w:szCs w:val="28"/>
          <w:lang w:eastAsia="ru-RU"/>
        </w:rPr>
      </w:pPr>
      <w:r w:rsidRPr="003B48D3">
        <w:rPr>
          <w:rFonts w:ascii="Times New Roman" w:eastAsia="Times New Roman" w:hAnsi="Times New Roman" w:cs="Times New Roman"/>
          <w:color w:val="191919"/>
          <w:sz w:val="28"/>
          <w:szCs w:val="28"/>
          <w:lang w:eastAsia="ru-RU"/>
        </w:rPr>
        <w:t xml:space="preserve">                         изделий способом запроса ценовых предложений </w:t>
      </w:r>
    </w:p>
    <w:p w:rsidR="00180EE2" w:rsidRDefault="00180EE2" w:rsidP="00180EE2">
      <w:pPr>
        <w:shd w:val="clear" w:color="auto" w:fill="FFFFFF"/>
        <w:spacing w:after="300" w:line="618" w:lineRule="atLeast"/>
        <w:outlineLvl w:val="1"/>
        <w:rPr>
          <w:rFonts w:ascii="Lora" w:eastAsia="Times New Roman" w:hAnsi="Lora" w:cs="Helvetica"/>
          <w:color w:val="191919"/>
          <w:sz w:val="24"/>
          <w:szCs w:val="24"/>
          <w:lang w:eastAsia="ru-RU"/>
        </w:rPr>
      </w:pPr>
      <w:r>
        <w:rPr>
          <w:rFonts w:ascii="Lora" w:eastAsia="Times New Roman" w:hAnsi="Lora" w:cs="Helvetica"/>
          <w:color w:val="191919"/>
          <w:sz w:val="24"/>
          <w:szCs w:val="24"/>
          <w:lang w:eastAsia="ru-RU"/>
        </w:rPr>
        <w:t>г. Алматы                                                                                                               20.06.2022 г.</w:t>
      </w:r>
    </w:p>
    <w:tbl>
      <w:tblPr>
        <w:tblStyle w:val="a4"/>
        <w:tblW w:w="10348" w:type="dxa"/>
        <w:tblInd w:w="-714" w:type="dxa"/>
        <w:tblLayout w:type="fixed"/>
        <w:tblLook w:val="04A0" w:firstRow="1" w:lastRow="0" w:firstColumn="1" w:lastColumn="0" w:noHBand="0" w:noVBand="1"/>
      </w:tblPr>
      <w:tblGrid>
        <w:gridCol w:w="567"/>
        <w:gridCol w:w="2694"/>
        <w:gridCol w:w="3260"/>
        <w:gridCol w:w="709"/>
        <w:gridCol w:w="851"/>
        <w:gridCol w:w="1134"/>
        <w:gridCol w:w="1133"/>
      </w:tblGrid>
      <w:tr w:rsidR="00180EE2" w:rsidTr="00E2645F">
        <w:tc>
          <w:tcPr>
            <w:tcW w:w="567" w:type="dxa"/>
            <w:tcBorders>
              <w:top w:val="single" w:sz="4" w:space="0" w:color="auto"/>
              <w:left w:val="single" w:sz="4" w:space="0" w:color="auto"/>
              <w:bottom w:val="single" w:sz="4" w:space="0" w:color="auto"/>
              <w:right w:val="single" w:sz="4" w:space="0" w:color="auto"/>
            </w:tcBorders>
            <w:hideMark/>
          </w:tcPr>
          <w:p w:rsidR="00180EE2" w:rsidRDefault="00180EE2" w:rsidP="00E2645F">
            <w:pPr>
              <w:spacing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п/п</w:t>
            </w:r>
          </w:p>
        </w:tc>
        <w:tc>
          <w:tcPr>
            <w:tcW w:w="2694" w:type="dxa"/>
            <w:tcBorders>
              <w:top w:val="single" w:sz="4" w:space="0" w:color="auto"/>
              <w:left w:val="single" w:sz="4" w:space="0" w:color="auto"/>
              <w:bottom w:val="single" w:sz="4" w:space="0" w:color="auto"/>
              <w:right w:val="single" w:sz="4" w:space="0" w:color="auto"/>
            </w:tcBorders>
            <w:hideMark/>
          </w:tcPr>
          <w:p w:rsidR="00180EE2" w:rsidRDefault="00180EE2" w:rsidP="00E2645F">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Торговое наименование закупаемых товаров, работ, услуг на русском языке (в соответствии с СТРУ)</w:t>
            </w:r>
          </w:p>
        </w:tc>
        <w:tc>
          <w:tcPr>
            <w:tcW w:w="3260" w:type="dxa"/>
            <w:tcBorders>
              <w:top w:val="single" w:sz="4" w:space="0" w:color="auto"/>
              <w:left w:val="single" w:sz="4" w:space="0" w:color="auto"/>
              <w:bottom w:val="single" w:sz="4" w:space="0" w:color="auto"/>
              <w:right w:val="single" w:sz="4" w:space="0" w:color="auto"/>
            </w:tcBorders>
            <w:vAlign w:val="center"/>
            <w:hideMark/>
          </w:tcPr>
          <w:p w:rsidR="00180EE2" w:rsidRDefault="00180EE2" w:rsidP="00E2645F">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Дополнительная характеристика (на русском языке)</w:t>
            </w:r>
          </w:p>
        </w:tc>
        <w:tc>
          <w:tcPr>
            <w:tcW w:w="709" w:type="dxa"/>
            <w:tcBorders>
              <w:top w:val="single" w:sz="4" w:space="0" w:color="auto"/>
              <w:left w:val="single" w:sz="4" w:space="0" w:color="auto"/>
              <w:bottom w:val="single" w:sz="4" w:space="0" w:color="auto"/>
              <w:right w:val="single" w:sz="4" w:space="0" w:color="auto"/>
            </w:tcBorders>
            <w:hideMark/>
          </w:tcPr>
          <w:p w:rsidR="00180EE2" w:rsidRDefault="00180EE2" w:rsidP="00E2645F">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Единица измерения </w:t>
            </w:r>
          </w:p>
        </w:tc>
        <w:tc>
          <w:tcPr>
            <w:tcW w:w="851" w:type="dxa"/>
            <w:tcBorders>
              <w:top w:val="single" w:sz="4" w:space="0" w:color="auto"/>
              <w:left w:val="single" w:sz="4" w:space="0" w:color="auto"/>
              <w:bottom w:val="single" w:sz="4" w:space="0" w:color="auto"/>
              <w:right w:val="single" w:sz="4" w:space="0" w:color="auto"/>
            </w:tcBorders>
            <w:hideMark/>
          </w:tcPr>
          <w:p w:rsidR="00180EE2" w:rsidRDefault="00180EE2" w:rsidP="00E2645F">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Количество, объём </w:t>
            </w:r>
          </w:p>
        </w:tc>
        <w:tc>
          <w:tcPr>
            <w:tcW w:w="1134" w:type="dxa"/>
            <w:tcBorders>
              <w:top w:val="single" w:sz="4" w:space="0" w:color="auto"/>
              <w:left w:val="single" w:sz="4" w:space="0" w:color="auto"/>
              <w:bottom w:val="single" w:sz="4" w:space="0" w:color="auto"/>
              <w:right w:val="single" w:sz="4" w:space="0" w:color="auto"/>
            </w:tcBorders>
            <w:hideMark/>
          </w:tcPr>
          <w:p w:rsidR="00180EE2" w:rsidRDefault="00180EE2" w:rsidP="00E2645F">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Цена за единицу, тенге</w:t>
            </w:r>
          </w:p>
        </w:tc>
        <w:tc>
          <w:tcPr>
            <w:tcW w:w="1133" w:type="dxa"/>
            <w:tcBorders>
              <w:top w:val="single" w:sz="4" w:space="0" w:color="auto"/>
              <w:left w:val="single" w:sz="4" w:space="0" w:color="auto"/>
              <w:bottom w:val="single" w:sz="4" w:space="0" w:color="auto"/>
              <w:right w:val="single" w:sz="4" w:space="0" w:color="auto"/>
            </w:tcBorders>
            <w:hideMark/>
          </w:tcPr>
          <w:p w:rsidR="00180EE2" w:rsidRDefault="00180EE2" w:rsidP="00E2645F">
            <w:pPr>
              <w:spacing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Общая сумма, утвержденная для закупки, тенге</w:t>
            </w:r>
          </w:p>
        </w:tc>
      </w:tr>
      <w:tr w:rsidR="00180EE2" w:rsidRPr="00813B3F" w:rsidTr="00E2645F">
        <w:trPr>
          <w:trHeight w:val="1756"/>
        </w:trPr>
        <w:tc>
          <w:tcPr>
            <w:tcW w:w="567" w:type="dxa"/>
            <w:tcBorders>
              <w:top w:val="single" w:sz="4" w:space="0" w:color="auto"/>
              <w:left w:val="single" w:sz="4" w:space="0" w:color="auto"/>
              <w:bottom w:val="single" w:sz="4" w:space="0" w:color="auto"/>
              <w:right w:val="single" w:sz="4" w:space="0" w:color="auto"/>
            </w:tcBorders>
            <w:noWrap/>
            <w:vAlign w:val="center"/>
            <w:hideMark/>
          </w:tcPr>
          <w:p w:rsidR="00180EE2" w:rsidRPr="003B48D3" w:rsidRDefault="00180EE2" w:rsidP="00E2645F">
            <w:pPr>
              <w:spacing w:line="240" w:lineRule="auto"/>
              <w:jc w:val="center"/>
              <w:rPr>
                <w:rFonts w:ascii="Times New Roman" w:eastAsia="Times New Roman" w:hAnsi="Times New Roman" w:cs="Times New Roman"/>
                <w:lang w:val="kk-KZ" w:eastAsia="ru-RU"/>
              </w:rPr>
            </w:pPr>
            <w:r w:rsidRPr="003B48D3">
              <w:rPr>
                <w:rFonts w:ascii="Times New Roman" w:eastAsia="Times New Roman" w:hAnsi="Times New Roman" w:cs="Times New Roman"/>
                <w:lang w:val="kk-KZ" w:eastAsia="ru-RU"/>
              </w:rPr>
              <w:t>1</w:t>
            </w:r>
          </w:p>
        </w:tc>
        <w:tc>
          <w:tcPr>
            <w:tcW w:w="2694" w:type="dxa"/>
            <w:tcBorders>
              <w:top w:val="single" w:sz="4" w:space="0" w:color="auto"/>
              <w:left w:val="single" w:sz="4" w:space="0" w:color="auto"/>
              <w:bottom w:val="single" w:sz="4" w:space="0" w:color="auto"/>
              <w:right w:val="single" w:sz="4" w:space="0" w:color="auto"/>
            </w:tcBorders>
            <w:vAlign w:val="center"/>
          </w:tcPr>
          <w:p w:rsidR="00180EE2" w:rsidRPr="00D86058" w:rsidRDefault="00180EE2" w:rsidP="00E2645F">
            <w:pPr>
              <w:spacing w:line="240" w:lineRule="auto"/>
              <w:jc w:val="both"/>
              <w:rPr>
                <w:rFonts w:ascii="Times New Roman" w:eastAsia="Times New Roman" w:hAnsi="Times New Roman" w:cs="Times New Roman"/>
                <w:color w:val="FF0000"/>
              </w:rPr>
            </w:pPr>
            <w:r w:rsidRPr="00945D17">
              <w:rPr>
                <w:rFonts w:ascii="Times New Roman" w:eastAsia="Times New Roman" w:hAnsi="Times New Roman" w:cs="Times New Roman"/>
                <w:lang w:val="kk-KZ"/>
              </w:rPr>
              <w:t xml:space="preserve">Дросперинон 3,0 мг+этинилэстрадиол 0,03 мг </w:t>
            </w:r>
            <w:r w:rsidRPr="00945D17">
              <w:rPr>
                <w:rFonts w:ascii="Times New Roman" w:eastAsia="Times New Roman" w:hAnsi="Times New Roman" w:cs="Times New Roman"/>
              </w:rPr>
              <w:t>№21 Кристи</w:t>
            </w:r>
          </w:p>
        </w:tc>
        <w:tc>
          <w:tcPr>
            <w:tcW w:w="3260" w:type="dxa"/>
            <w:tcBorders>
              <w:top w:val="single" w:sz="4" w:space="0" w:color="auto"/>
              <w:left w:val="single" w:sz="4" w:space="0" w:color="auto"/>
              <w:bottom w:val="single" w:sz="4" w:space="0" w:color="auto"/>
              <w:right w:val="single" w:sz="4" w:space="0" w:color="auto"/>
            </w:tcBorders>
            <w:vAlign w:val="center"/>
          </w:tcPr>
          <w:p w:rsidR="00180EE2" w:rsidRPr="003B48D3" w:rsidRDefault="00180EE2" w:rsidP="00E2645F">
            <w:pPr>
              <w:pStyle w:val="a3"/>
              <w:shd w:val="clear" w:color="auto" w:fill="FFFFFF"/>
              <w:jc w:val="both"/>
              <w:rPr>
                <w:rFonts w:eastAsia="Segoe UI"/>
                <w:color w:val="01011B"/>
                <w:sz w:val="22"/>
                <w:szCs w:val="22"/>
                <w:lang w:eastAsia="en-US"/>
              </w:rPr>
            </w:pPr>
            <w:r>
              <w:rPr>
                <w:rFonts w:eastAsia="Segoe UI"/>
                <w:color w:val="01011B"/>
                <w:sz w:val="22"/>
                <w:szCs w:val="22"/>
                <w:lang w:eastAsia="en-US"/>
              </w:rPr>
              <w:t>По 21 таблеток (21 активная таблетка розового цвета) в контурной ячейковой упаковке. По 1,3 контурной упаковке в пачке из картона</w:t>
            </w:r>
          </w:p>
        </w:tc>
        <w:tc>
          <w:tcPr>
            <w:tcW w:w="709" w:type="dxa"/>
            <w:tcBorders>
              <w:top w:val="single" w:sz="4" w:space="0" w:color="auto"/>
              <w:left w:val="single" w:sz="4" w:space="0" w:color="auto"/>
              <w:bottom w:val="single" w:sz="4" w:space="0" w:color="auto"/>
              <w:right w:val="single" w:sz="4" w:space="0" w:color="auto"/>
            </w:tcBorders>
            <w:vAlign w:val="center"/>
          </w:tcPr>
          <w:p w:rsidR="00180EE2" w:rsidRPr="00813B3F" w:rsidRDefault="00180EE2" w:rsidP="00E2645F">
            <w:pPr>
              <w:spacing w:line="240" w:lineRule="auto"/>
              <w:jc w:val="center"/>
              <w:rPr>
                <w:rFonts w:ascii="Times New Roman" w:eastAsia="Times New Roman" w:hAnsi="Times New Roman" w:cs="Times New Roman"/>
              </w:rPr>
            </w:pPr>
            <w:proofErr w:type="spellStart"/>
            <w:r w:rsidRPr="00813B3F">
              <w:rPr>
                <w:rFonts w:ascii="Times New Roman" w:eastAsia="Times New Roman" w:hAnsi="Times New Roman" w:cs="Times New Roman"/>
              </w:rPr>
              <w:t>уп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180EE2" w:rsidRPr="00813B3F" w:rsidRDefault="00180EE2" w:rsidP="00E2645F">
            <w:pPr>
              <w:spacing w:line="240" w:lineRule="auto"/>
              <w:jc w:val="center"/>
              <w:rPr>
                <w:rFonts w:ascii="Times New Roman" w:eastAsia="Times New Roman" w:hAnsi="Times New Roman" w:cs="Times New Roman"/>
              </w:rPr>
            </w:pPr>
            <w:r w:rsidRPr="00813B3F">
              <w:rPr>
                <w:rFonts w:ascii="Times New Roman" w:eastAsia="Times New Roman"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vAlign w:val="center"/>
          </w:tcPr>
          <w:p w:rsidR="00180EE2" w:rsidRPr="00813B3F" w:rsidRDefault="00180EE2" w:rsidP="00E2645F">
            <w:pPr>
              <w:spacing w:line="240" w:lineRule="auto"/>
              <w:jc w:val="center"/>
              <w:rPr>
                <w:rFonts w:ascii="Times New Roman" w:eastAsia="Times New Roman" w:hAnsi="Times New Roman" w:cs="Times New Roman"/>
              </w:rPr>
            </w:pPr>
            <w:r w:rsidRPr="00813B3F">
              <w:rPr>
                <w:rFonts w:ascii="Times New Roman" w:eastAsia="Times New Roman" w:hAnsi="Times New Roman" w:cs="Times New Roman"/>
              </w:rPr>
              <w:t>1931,37</w:t>
            </w:r>
          </w:p>
        </w:tc>
        <w:tc>
          <w:tcPr>
            <w:tcW w:w="1133" w:type="dxa"/>
            <w:tcBorders>
              <w:top w:val="single" w:sz="4" w:space="0" w:color="auto"/>
              <w:left w:val="single" w:sz="4" w:space="0" w:color="auto"/>
              <w:bottom w:val="single" w:sz="4" w:space="0" w:color="auto"/>
              <w:right w:val="single" w:sz="4" w:space="0" w:color="auto"/>
            </w:tcBorders>
            <w:vAlign w:val="center"/>
          </w:tcPr>
          <w:p w:rsidR="00180EE2" w:rsidRPr="00813B3F" w:rsidRDefault="00180EE2" w:rsidP="00E2645F">
            <w:pPr>
              <w:spacing w:line="240" w:lineRule="auto"/>
              <w:rPr>
                <w:rFonts w:ascii="Times New Roman" w:eastAsia="Times New Roman" w:hAnsi="Times New Roman" w:cs="Times New Roman"/>
                <w:lang w:val="kk-KZ"/>
              </w:rPr>
            </w:pPr>
            <w:r w:rsidRPr="00813B3F">
              <w:rPr>
                <w:rFonts w:ascii="Times New Roman" w:eastAsia="Times New Roman" w:hAnsi="Times New Roman" w:cs="Times New Roman"/>
                <w:lang w:val="kk-KZ"/>
              </w:rPr>
              <w:t>289705,5</w:t>
            </w:r>
          </w:p>
        </w:tc>
      </w:tr>
      <w:tr w:rsidR="00180EE2" w:rsidRPr="00813B3F" w:rsidTr="00E2645F">
        <w:trPr>
          <w:trHeight w:val="1413"/>
        </w:trPr>
        <w:tc>
          <w:tcPr>
            <w:tcW w:w="567" w:type="dxa"/>
            <w:tcBorders>
              <w:top w:val="single" w:sz="4" w:space="0" w:color="auto"/>
              <w:left w:val="single" w:sz="4" w:space="0" w:color="auto"/>
              <w:bottom w:val="single" w:sz="4" w:space="0" w:color="auto"/>
              <w:right w:val="single" w:sz="4" w:space="0" w:color="auto"/>
            </w:tcBorders>
            <w:noWrap/>
            <w:vAlign w:val="center"/>
            <w:hideMark/>
          </w:tcPr>
          <w:p w:rsidR="00180EE2" w:rsidRPr="00620D75" w:rsidRDefault="00180EE2" w:rsidP="00E2645F">
            <w:pPr>
              <w:spacing w:line="240" w:lineRule="auto"/>
              <w:jc w:val="center"/>
              <w:rPr>
                <w:rFonts w:ascii="Times New Roman" w:eastAsia="Times New Roman" w:hAnsi="Times New Roman" w:cs="Times New Roman"/>
                <w:lang w:val="kk-KZ" w:eastAsia="ru-RU"/>
              </w:rPr>
            </w:pPr>
            <w:r w:rsidRPr="00620D75">
              <w:rPr>
                <w:rFonts w:ascii="Times New Roman" w:eastAsia="Times New Roman" w:hAnsi="Times New Roman" w:cs="Times New Roman"/>
                <w:lang w:val="kk-KZ" w:eastAsia="ru-RU"/>
              </w:rPr>
              <w:t>2</w:t>
            </w:r>
          </w:p>
        </w:tc>
        <w:tc>
          <w:tcPr>
            <w:tcW w:w="2694" w:type="dxa"/>
            <w:tcBorders>
              <w:top w:val="single" w:sz="4" w:space="0" w:color="auto"/>
              <w:left w:val="single" w:sz="4" w:space="0" w:color="auto"/>
              <w:bottom w:val="single" w:sz="4" w:space="0" w:color="auto"/>
              <w:right w:val="single" w:sz="4" w:space="0" w:color="auto"/>
            </w:tcBorders>
            <w:vAlign w:val="center"/>
          </w:tcPr>
          <w:p w:rsidR="00180EE2" w:rsidRPr="00620D75" w:rsidRDefault="00180EE2" w:rsidP="00E2645F">
            <w:pPr>
              <w:spacing w:line="240" w:lineRule="auto"/>
              <w:rPr>
                <w:rFonts w:ascii="Times New Roman" w:eastAsia="Times New Roman" w:hAnsi="Times New Roman" w:cs="Times New Roman"/>
              </w:rPr>
            </w:pPr>
            <w:proofErr w:type="spellStart"/>
            <w:r w:rsidRPr="00620D75">
              <w:rPr>
                <w:rFonts w:ascii="Times New Roman" w:eastAsia="Times New Roman" w:hAnsi="Times New Roman" w:cs="Times New Roman"/>
              </w:rPr>
              <w:t>Дезогестрел</w:t>
            </w:r>
            <w:proofErr w:type="spellEnd"/>
            <w:r w:rsidRPr="00620D75">
              <w:rPr>
                <w:rFonts w:ascii="Times New Roman" w:eastAsia="Times New Roman" w:hAnsi="Times New Roman" w:cs="Times New Roman"/>
              </w:rPr>
              <w:t xml:space="preserve"> 0,075 мг №28 (</w:t>
            </w:r>
            <w:proofErr w:type="spellStart"/>
            <w:r w:rsidRPr="00620D75">
              <w:rPr>
                <w:rFonts w:ascii="Times New Roman" w:eastAsia="Times New Roman" w:hAnsi="Times New Roman" w:cs="Times New Roman"/>
              </w:rPr>
              <w:t>Лакрис</w:t>
            </w:r>
            <w:proofErr w:type="spellEnd"/>
            <w:r w:rsidRPr="00620D75">
              <w:rPr>
                <w:rFonts w:ascii="Times New Roman" w:eastAsia="Times New Roman" w:hAnsi="Times New Roman" w:cs="Times New Roman"/>
              </w:rPr>
              <w:t>)</w:t>
            </w:r>
          </w:p>
        </w:tc>
        <w:tc>
          <w:tcPr>
            <w:tcW w:w="3260" w:type="dxa"/>
            <w:tcBorders>
              <w:top w:val="single" w:sz="4" w:space="0" w:color="auto"/>
              <w:left w:val="single" w:sz="4" w:space="0" w:color="auto"/>
              <w:bottom w:val="single" w:sz="4" w:space="0" w:color="auto"/>
              <w:right w:val="single" w:sz="4" w:space="0" w:color="auto"/>
            </w:tcBorders>
            <w:vAlign w:val="center"/>
          </w:tcPr>
          <w:p w:rsidR="00180EE2" w:rsidRPr="00620D75" w:rsidRDefault="00180EE2" w:rsidP="00E2645F">
            <w:pPr>
              <w:spacing w:line="240" w:lineRule="auto"/>
              <w:rPr>
                <w:rFonts w:ascii="Times New Roman" w:eastAsia="Times New Roman" w:hAnsi="Times New Roman" w:cs="Times New Roman"/>
              </w:rPr>
            </w:pPr>
            <w:r w:rsidRPr="00620D75">
              <w:rPr>
                <w:rFonts w:ascii="Times New Roman" w:eastAsia="Times New Roman" w:hAnsi="Times New Roman" w:cs="Times New Roman"/>
              </w:rPr>
              <w:t>По 28 таблеток в контурной ячейковой упаковке. По 1,3,6 контурных ячейковых упаковок в пачке из картона</w:t>
            </w:r>
          </w:p>
        </w:tc>
        <w:tc>
          <w:tcPr>
            <w:tcW w:w="709" w:type="dxa"/>
            <w:tcBorders>
              <w:top w:val="single" w:sz="4" w:space="0" w:color="auto"/>
              <w:left w:val="single" w:sz="4" w:space="0" w:color="auto"/>
              <w:bottom w:val="single" w:sz="4" w:space="0" w:color="auto"/>
              <w:right w:val="single" w:sz="4" w:space="0" w:color="auto"/>
            </w:tcBorders>
            <w:vAlign w:val="center"/>
          </w:tcPr>
          <w:p w:rsidR="00180EE2" w:rsidRPr="00813B3F" w:rsidRDefault="00180EE2" w:rsidP="00E2645F">
            <w:pPr>
              <w:spacing w:line="240" w:lineRule="auto"/>
              <w:jc w:val="center"/>
              <w:rPr>
                <w:rFonts w:ascii="Times New Roman" w:eastAsia="Times New Roman" w:hAnsi="Times New Roman" w:cs="Times New Roman"/>
              </w:rPr>
            </w:pPr>
            <w:proofErr w:type="spellStart"/>
            <w:r w:rsidRPr="00813B3F">
              <w:rPr>
                <w:rFonts w:ascii="Times New Roman" w:eastAsia="Times New Roman" w:hAnsi="Times New Roman" w:cs="Times New Roman"/>
              </w:rPr>
              <w:t>уп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180EE2" w:rsidRPr="00813B3F" w:rsidRDefault="00180EE2" w:rsidP="00E2645F">
            <w:pPr>
              <w:spacing w:line="240" w:lineRule="auto"/>
              <w:jc w:val="center"/>
              <w:rPr>
                <w:rFonts w:ascii="Times New Roman" w:eastAsia="Times New Roman" w:hAnsi="Times New Roman" w:cs="Times New Roman"/>
              </w:rPr>
            </w:pPr>
            <w:r w:rsidRPr="00813B3F">
              <w:rPr>
                <w:rFonts w:ascii="Times New Roman" w:eastAsia="Times New Roman"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vAlign w:val="center"/>
          </w:tcPr>
          <w:p w:rsidR="00180EE2" w:rsidRPr="00813B3F" w:rsidRDefault="00180EE2" w:rsidP="00E2645F">
            <w:pPr>
              <w:spacing w:line="240" w:lineRule="auto"/>
              <w:rPr>
                <w:rFonts w:ascii="Times New Roman" w:eastAsia="Times New Roman" w:hAnsi="Times New Roman" w:cs="Times New Roman"/>
              </w:rPr>
            </w:pPr>
            <w:r w:rsidRPr="00813B3F">
              <w:rPr>
                <w:rFonts w:ascii="Times New Roman" w:eastAsia="Times New Roman" w:hAnsi="Times New Roman" w:cs="Times New Roman"/>
              </w:rPr>
              <w:t>2127,16</w:t>
            </w:r>
          </w:p>
        </w:tc>
        <w:tc>
          <w:tcPr>
            <w:tcW w:w="1133" w:type="dxa"/>
            <w:tcBorders>
              <w:top w:val="single" w:sz="4" w:space="0" w:color="auto"/>
              <w:left w:val="single" w:sz="4" w:space="0" w:color="auto"/>
              <w:bottom w:val="single" w:sz="4" w:space="0" w:color="auto"/>
              <w:right w:val="single" w:sz="4" w:space="0" w:color="auto"/>
            </w:tcBorders>
            <w:vAlign w:val="center"/>
          </w:tcPr>
          <w:p w:rsidR="00180EE2" w:rsidRPr="00813B3F" w:rsidRDefault="00180EE2" w:rsidP="00E2645F">
            <w:pPr>
              <w:spacing w:line="240" w:lineRule="auto"/>
              <w:jc w:val="center"/>
              <w:rPr>
                <w:rFonts w:ascii="Times New Roman" w:eastAsia="Times New Roman" w:hAnsi="Times New Roman" w:cs="Times New Roman"/>
                <w:lang w:val="kk-KZ"/>
              </w:rPr>
            </w:pPr>
            <w:r w:rsidRPr="00813B3F">
              <w:rPr>
                <w:rFonts w:ascii="Times New Roman" w:eastAsia="Times New Roman" w:hAnsi="Times New Roman" w:cs="Times New Roman"/>
                <w:lang w:val="kk-KZ"/>
              </w:rPr>
              <w:t>319074</w:t>
            </w:r>
          </w:p>
        </w:tc>
      </w:tr>
      <w:tr w:rsidR="00180EE2" w:rsidRPr="00813B3F" w:rsidTr="00E2645F">
        <w:trPr>
          <w:trHeight w:val="572"/>
        </w:trPr>
        <w:tc>
          <w:tcPr>
            <w:tcW w:w="567" w:type="dxa"/>
            <w:tcBorders>
              <w:top w:val="single" w:sz="4" w:space="0" w:color="auto"/>
              <w:left w:val="single" w:sz="4" w:space="0" w:color="auto"/>
              <w:bottom w:val="single" w:sz="4" w:space="0" w:color="auto"/>
              <w:right w:val="single" w:sz="4" w:space="0" w:color="auto"/>
            </w:tcBorders>
            <w:noWrap/>
            <w:vAlign w:val="center"/>
            <w:hideMark/>
          </w:tcPr>
          <w:p w:rsidR="00180EE2" w:rsidRPr="00620D75" w:rsidRDefault="00180EE2" w:rsidP="00E2645F">
            <w:pPr>
              <w:spacing w:line="240" w:lineRule="auto"/>
              <w:jc w:val="center"/>
              <w:rPr>
                <w:rFonts w:ascii="Times New Roman" w:eastAsia="Times New Roman" w:hAnsi="Times New Roman" w:cs="Times New Roman"/>
                <w:lang w:val="kk-KZ" w:eastAsia="ru-RU"/>
              </w:rPr>
            </w:pPr>
            <w:r w:rsidRPr="00620D75">
              <w:rPr>
                <w:rFonts w:ascii="Times New Roman" w:eastAsia="Times New Roman" w:hAnsi="Times New Roman" w:cs="Times New Roman"/>
                <w:lang w:val="kk-KZ" w:eastAsia="ru-RU"/>
              </w:rPr>
              <w:t>3</w:t>
            </w:r>
          </w:p>
        </w:tc>
        <w:tc>
          <w:tcPr>
            <w:tcW w:w="2694" w:type="dxa"/>
            <w:tcBorders>
              <w:top w:val="nil"/>
              <w:left w:val="nil"/>
              <w:bottom w:val="single" w:sz="4" w:space="0" w:color="auto"/>
              <w:right w:val="single" w:sz="4" w:space="0" w:color="auto"/>
            </w:tcBorders>
            <w:shd w:val="clear" w:color="auto"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Бумажное полотенца Z укладки</w:t>
            </w:r>
          </w:p>
        </w:tc>
        <w:tc>
          <w:tcPr>
            <w:tcW w:w="3260" w:type="dxa"/>
            <w:tcBorders>
              <w:top w:val="nil"/>
              <w:left w:val="nil"/>
              <w:bottom w:val="single" w:sz="4" w:space="0" w:color="auto"/>
              <w:right w:val="single" w:sz="4" w:space="0" w:color="auto"/>
            </w:tcBorders>
            <w:shd w:val="clear" w:color="000000"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для наружного применения</w:t>
            </w:r>
          </w:p>
        </w:tc>
        <w:tc>
          <w:tcPr>
            <w:tcW w:w="709"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proofErr w:type="spellStart"/>
            <w:r w:rsidRPr="00813B3F">
              <w:rPr>
                <w:rFonts w:ascii="Times New Roman" w:eastAsia="Times New Roman" w:hAnsi="Times New Roman" w:cs="Times New Roman"/>
                <w:color w:val="000000"/>
                <w:lang w:eastAsia="ru-RU"/>
              </w:rPr>
              <w:t>уп</w:t>
            </w:r>
            <w:proofErr w:type="spellEnd"/>
          </w:p>
        </w:tc>
        <w:tc>
          <w:tcPr>
            <w:tcW w:w="851"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600</w:t>
            </w:r>
          </w:p>
        </w:tc>
        <w:tc>
          <w:tcPr>
            <w:tcW w:w="1134"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800</w:t>
            </w:r>
          </w:p>
        </w:tc>
        <w:tc>
          <w:tcPr>
            <w:tcW w:w="1133"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480 000</w:t>
            </w:r>
          </w:p>
        </w:tc>
      </w:tr>
      <w:tr w:rsidR="00180EE2" w:rsidRPr="00813B3F" w:rsidTr="00E2645F">
        <w:trPr>
          <w:trHeight w:val="569"/>
        </w:trPr>
        <w:tc>
          <w:tcPr>
            <w:tcW w:w="567" w:type="dxa"/>
            <w:tcBorders>
              <w:top w:val="single" w:sz="4" w:space="0" w:color="auto"/>
              <w:left w:val="single" w:sz="4" w:space="0" w:color="auto"/>
              <w:bottom w:val="single" w:sz="4" w:space="0" w:color="auto"/>
              <w:right w:val="single" w:sz="4" w:space="0" w:color="auto"/>
            </w:tcBorders>
            <w:noWrap/>
            <w:vAlign w:val="center"/>
            <w:hideMark/>
          </w:tcPr>
          <w:p w:rsidR="00180EE2" w:rsidRPr="00620D75" w:rsidRDefault="00180EE2" w:rsidP="00E2645F">
            <w:pPr>
              <w:spacing w:line="240" w:lineRule="auto"/>
              <w:jc w:val="center"/>
              <w:rPr>
                <w:rFonts w:ascii="Times New Roman" w:eastAsia="Times New Roman" w:hAnsi="Times New Roman" w:cs="Times New Roman"/>
                <w:lang w:val="kk-KZ" w:eastAsia="ru-RU"/>
              </w:rPr>
            </w:pPr>
            <w:r w:rsidRPr="00620D75">
              <w:rPr>
                <w:rFonts w:ascii="Times New Roman" w:eastAsia="Times New Roman" w:hAnsi="Times New Roman" w:cs="Times New Roman"/>
                <w:lang w:val="kk-KZ" w:eastAsia="ru-RU"/>
              </w:rPr>
              <w:t>4</w:t>
            </w:r>
          </w:p>
        </w:tc>
        <w:tc>
          <w:tcPr>
            <w:tcW w:w="2694" w:type="dxa"/>
            <w:tcBorders>
              <w:top w:val="nil"/>
              <w:left w:val="nil"/>
              <w:bottom w:val="single" w:sz="4" w:space="0" w:color="auto"/>
              <w:right w:val="single" w:sz="4" w:space="0" w:color="auto"/>
            </w:tcBorders>
            <w:shd w:val="clear" w:color="auto" w:fill="FFFFFF"/>
            <w:vAlign w:val="center"/>
          </w:tcPr>
          <w:p w:rsidR="00180EE2" w:rsidRPr="00620D75" w:rsidRDefault="00180EE2" w:rsidP="00E2645F">
            <w:pPr>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roofErr w:type="spellStart"/>
            <w:r w:rsidRPr="00620D75">
              <w:rPr>
                <w:rFonts w:ascii="Times New Roman" w:eastAsia="Times New Roman" w:hAnsi="Times New Roman" w:cs="Times New Roman"/>
                <w:color w:val="000000"/>
                <w:lang w:eastAsia="ru-RU"/>
              </w:rPr>
              <w:t>Левомеколь</w:t>
            </w:r>
            <w:proofErr w:type="spellEnd"/>
          </w:p>
        </w:tc>
        <w:tc>
          <w:tcPr>
            <w:tcW w:w="3260" w:type="dxa"/>
            <w:tcBorders>
              <w:top w:val="nil"/>
              <w:left w:val="nil"/>
              <w:bottom w:val="single" w:sz="4" w:space="0" w:color="auto"/>
              <w:right w:val="single" w:sz="4" w:space="0" w:color="auto"/>
            </w:tcBorders>
            <w:shd w:val="clear" w:color="000000"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мазь для наружного применения</w:t>
            </w:r>
          </w:p>
        </w:tc>
        <w:tc>
          <w:tcPr>
            <w:tcW w:w="709"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туба</w:t>
            </w:r>
          </w:p>
        </w:tc>
        <w:tc>
          <w:tcPr>
            <w:tcW w:w="851"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30</w:t>
            </w:r>
          </w:p>
        </w:tc>
        <w:tc>
          <w:tcPr>
            <w:tcW w:w="1134"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700</w:t>
            </w:r>
          </w:p>
        </w:tc>
        <w:tc>
          <w:tcPr>
            <w:tcW w:w="1133"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21 000</w:t>
            </w:r>
          </w:p>
        </w:tc>
      </w:tr>
      <w:tr w:rsidR="00180EE2" w:rsidRPr="00813B3F" w:rsidTr="00E2645F">
        <w:trPr>
          <w:trHeight w:val="56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180EE2" w:rsidRPr="00620D75" w:rsidRDefault="00180EE2" w:rsidP="00E2645F">
            <w:pPr>
              <w:spacing w:line="240" w:lineRule="auto"/>
              <w:jc w:val="center"/>
              <w:rPr>
                <w:rFonts w:ascii="Times New Roman" w:eastAsia="Times New Roman" w:hAnsi="Times New Roman" w:cs="Times New Roman"/>
                <w:lang w:val="kk-KZ" w:eastAsia="ru-RU"/>
              </w:rPr>
            </w:pPr>
            <w:r w:rsidRPr="00620D75">
              <w:rPr>
                <w:rFonts w:ascii="Times New Roman" w:eastAsia="Times New Roman" w:hAnsi="Times New Roman" w:cs="Times New Roman"/>
                <w:lang w:val="kk-KZ" w:eastAsia="ru-RU"/>
              </w:rPr>
              <w:t>5</w:t>
            </w:r>
          </w:p>
        </w:tc>
        <w:tc>
          <w:tcPr>
            <w:tcW w:w="2694" w:type="dxa"/>
            <w:tcBorders>
              <w:top w:val="nil"/>
              <w:left w:val="nil"/>
              <w:bottom w:val="single" w:sz="4" w:space="0" w:color="auto"/>
              <w:right w:val="single" w:sz="4" w:space="0" w:color="auto"/>
            </w:tcBorders>
            <w:shd w:val="clear" w:color="auto"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proofErr w:type="spellStart"/>
            <w:r w:rsidRPr="00620D75">
              <w:rPr>
                <w:rFonts w:ascii="Times New Roman" w:eastAsia="Times New Roman" w:hAnsi="Times New Roman" w:cs="Times New Roman"/>
                <w:color w:val="000000"/>
                <w:lang w:eastAsia="ru-RU"/>
              </w:rPr>
              <w:t>Метилурациловая</w:t>
            </w:r>
            <w:proofErr w:type="spellEnd"/>
            <w:r w:rsidRPr="00620D75">
              <w:rPr>
                <w:rFonts w:ascii="Times New Roman" w:eastAsia="Times New Roman" w:hAnsi="Times New Roman" w:cs="Times New Roman"/>
                <w:color w:val="000000"/>
                <w:lang w:eastAsia="ru-RU"/>
              </w:rPr>
              <w:t xml:space="preserve"> мазь</w:t>
            </w:r>
          </w:p>
        </w:tc>
        <w:tc>
          <w:tcPr>
            <w:tcW w:w="3260" w:type="dxa"/>
            <w:tcBorders>
              <w:top w:val="nil"/>
              <w:left w:val="nil"/>
              <w:bottom w:val="single" w:sz="4" w:space="0" w:color="auto"/>
              <w:right w:val="single" w:sz="4" w:space="0" w:color="auto"/>
            </w:tcBorders>
            <w:shd w:val="clear" w:color="000000"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мазь для наружного применения</w:t>
            </w:r>
          </w:p>
        </w:tc>
        <w:tc>
          <w:tcPr>
            <w:tcW w:w="709"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туба</w:t>
            </w:r>
          </w:p>
        </w:tc>
        <w:tc>
          <w:tcPr>
            <w:tcW w:w="851"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30</w:t>
            </w:r>
          </w:p>
        </w:tc>
        <w:tc>
          <w:tcPr>
            <w:tcW w:w="1134"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900</w:t>
            </w:r>
          </w:p>
        </w:tc>
        <w:tc>
          <w:tcPr>
            <w:tcW w:w="1133"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27 000</w:t>
            </w:r>
          </w:p>
        </w:tc>
      </w:tr>
      <w:tr w:rsidR="00180EE2" w:rsidRPr="00813B3F" w:rsidTr="00E2645F">
        <w:trPr>
          <w:trHeight w:val="826"/>
        </w:trPr>
        <w:tc>
          <w:tcPr>
            <w:tcW w:w="567" w:type="dxa"/>
            <w:tcBorders>
              <w:top w:val="single" w:sz="4" w:space="0" w:color="auto"/>
              <w:left w:val="single" w:sz="4" w:space="0" w:color="auto"/>
              <w:bottom w:val="single" w:sz="4" w:space="0" w:color="auto"/>
              <w:right w:val="single" w:sz="4" w:space="0" w:color="auto"/>
            </w:tcBorders>
            <w:noWrap/>
            <w:vAlign w:val="center"/>
            <w:hideMark/>
          </w:tcPr>
          <w:p w:rsidR="00180EE2" w:rsidRPr="00620D75" w:rsidRDefault="00180EE2"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t>6</w:t>
            </w:r>
          </w:p>
        </w:tc>
        <w:tc>
          <w:tcPr>
            <w:tcW w:w="2694" w:type="dxa"/>
            <w:tcBorders>
              <w:top w:val="nil"/>
              <w:left w:val="nil"/>
              <w:bottom w:val="single" w:sz="4" w:space="0" w:color="auto"/>
              <w:right w:val="single" w:sz="4" w:space="0" w:color="auto"/>
            </w:tcBorders>
            <w:shd w:val="clear" w:color="auto"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proofErr w:type="spellStart"/>
            <w:r w:rsidRPr="00620D75">
              <w:rPr>
                <w:rFonts w:ascii="Times New Roman" w:eastAsia="Times New Roman" w:hAnsi="Times New Roman" w:cs="Times New Roman"/>
                <w:color w:val="000000"/>
                <w:lang w:eastAsia="ru-RU"/>
              </w:rPr>
              <w:t>Вазофикс</w:t>
            </w:r>
            <w:proofErr w:type="spellEnd"/>
            <w:r w:rsidRPr="00620D75">
              <w:rPr>
                <w:rFonts w:ascii="Times New Roman" w:eastAsia="Times New Roman" w:hAnsi="Times New Roman" w:cs="Times New Roman"/>
                <w:color w:val="000000"/>
                <w:lang w:eastAsia="ru-RU"/>
              </w:rPr>
              <w:t xml:space="preserve"> (канюля для </w:t>
            </w:r>
            <w:proofErr w:type="spellStart"/>
            <w:r w:rsidRPr="00620D75">
              <w:rPr>
                <w:rFonts w:ascii="Times New Roman" w:eastAsia="Times New Roman" w:hAnsi="Times New Roman" w:cs="Times New Roman"/>
                <w:color w:val="000000"/>
                <w:lang w:eastAsia="ru-RU"/>
              </w:rPr>
              <w:t>переферического</w:t>
            </w:r>
            <w:proofErr w:type="spellEnd"/>
            <w:r w:rsidRPr="00620D75">
              <w:rPr>
                <w:rFonts w:ascii="Times New Roman" w:eastAsia="Times New Roman" w:hAnsi="Times New Roman" w:cs="Times New Roman"/>
                <w:color w:val="000000"/>
                <w:lang w:eastAsia="ru-RU"/>
              </w:rPr>
              <w:t xml:space="preserve"> </w:t>
            </w:r>
            <w:proofErr w:type="spellStart"/>
            <w:r w:rsidRPr="00620D75">
              <w:rPr>
                <w:rFonts w:ascii="Times New Roman" w:eastAsia="Times New Roman" w:hAnsi="Times New Roman" w:cs="Times New Roman"/>
                <w:color w:val="000000"/>
                <w:lang w:eastAsia="ru-RU"/>
              </w:rPr>
              <w:t>вв</w:t>
            </w:r>
            <w:proofErr w:type="spellEnd"/>
            <w:r w:rsidRPr="00620D75">
              <w:rPr>
                <w:rFonts w:ascii="Times New Roman" w:eastAsia="Times New Roman" w:hAnsi="Times New Roman" w:cs="Times New Roman"/>
                <w:color w:val="000000"/>
                <w:lang w:eastAsia="ru-RU"/>
              </w:rPr>
              <w:t xml:space="preserve"> доступа) G22, G23</w:t>
            </w:r>
          </w:p>
        </w:tc>
        <w:tc>
          <w:tcPr>
            <w:tcW w:w="3260" w:type="dxa"/>
            <w:tcBorders>
              <w:top w:val="nil"/>
              <w:left w:val="nil"/>
              <w:bottom w:val="single" w:sz="4" w:space="0" w:color="auto"/>
              <w:right w:val="single" w:sz="4" w:space="0" w:color="auto"/>
            </w:tcBorders>
            <w:shd w:val="clear" w:color="000000"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для  доступа к вену</w:t>
            </w:r>
          </w:p>
        </w:tc>
        <w:tc>
          <w:tcPr>
            <w:tcW w:w="709"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шт</w:t>
            </w:r>
            <w:proofErr w:type="spellEnd"/>
          </w:p>
        </w:tc>
        <w:tc>
          <w:tcPr>
            <w:tcW w:w="851"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200</w:t>
            </w:r>
          </w:p>
        </w:tc>
        <w:tc>
          <w:tcPr>
            <w:tcW w:w="1134"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357</w:t>
            </w:r>
          </w:p>
        </w:tc>
        <w:tc>
          <w:tcPr>
            <w:tcW w:w="1133"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71 400</w:t>
            </w:r>
          </w:p>
        </w:tc>
      </w:tr>
      <w:tr w:rsidR="00180EE2" w:rsidRPr="00813B3F" w:rsidTr="00E2645F">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180EE2" w:rsidRPr="00620D75" w:rsidRDefault="00180EE2"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t>7</w:t>
            </w:r>
          </w:p>
        </w:tc>
        <w:tc>
          <w:tcPr>
            <w:tcW w:w="2694" w:type="dxa"/>
            <w:tcBorders>
              <w:top w:val="nil"/>
              <w:left w:val="nil"/>
              <w:bottom w:val="single" w:sz="4" w:space="0" w:color="auto"/>
              <w:right w:val="single" w:sz="4" w:space="0" w:color="auto"/>
            </w:tcBorders>
            <w:shd w:val="clear" w:color="auto"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Атропина сульфат р-р для инъекций 1 мг/мл – 1мл</w:t>
            </w:r>
          </w:p>
        </w:tc>
        <w:tc>
          <w:tcPr>
            <w:tcW w:w="3260" w:type="dxa"/>
            <w:tcBorders>
              <w:top w:val="nil"/>
              <w:left w:val="nil"/>
              <w:bottom w:val="single" w:sz="4" w:space="0" w:color="auto"/>
              <w:right w:val="single" w:sz="4" w:space="0" w:color="auto"/>
            </w:tcBorders>
            <w:shd w:val="clear" w:color="000000"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для неотложки</w:t>
            </w:r>
          </w:p>
        </w:tc>
        <w:tc>
          <w:tcPr>
            <w:tcW w:w="709"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амп</w:t>
            </w:r>
            <w:proofErr w:type="spellEnd"/>
          </w:p>
        </w:tc>
        <w:tc>
          <w:tcPr>
            <w:tcW w:w="851"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24,565</w:t>
            </w:r>
          </w:p>
        </w:tc>
        <w:tc>
          <w:tcPr>
            <w:tcW w:w="1133"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2 457</w:t>
            </w:r>
          </w:p>
        </w:tc>
      </w:tr>
      <w:tr w:rsidR="00180EE2" w:rsidRPr="00813B3F" w:rsidTr="00E2645F">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180EE2" w:rsidRPr="00620D75" w:rsidRDefault="00180EE2"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t>8</w:t>
            </w:r>
          </w:p>
        </w:tc>
        <w:tc>
          <w:tcPr>
            <w:tcW w:w="2694" w:type="dxa"/>
            <w:tcBorders>
              <w:top w:val="nil"/>
              <w:left w:val="nil"/>
              <w:bottom w:val="single" w:sz="4" w:space="0" w:color="auto"/>
              <w:right w:val="single" w:sz="4" w:space="0" w:color="auto"/>
            </w:tcBorders>
            <w:shd w:val="clear" w:color="000000"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proofErr w:type="spellStart"/>
            <w:r w:rsidRPr="00620D75">
              <w:rPr>
                <w:rFonts w:ascii="Times New Roman" w:eastAsia="Times New Roman" w:hAnsi="Times New Roman" w:cs="Times New Roman"/>
                <w:color w:val="000000"/>
                <w:lang w:eastAsia="ru-RU"/>
              </w:rPr>
              <w:t>Пентоксифиллин</w:t>
            </w:r>
            <w:proofErr w:type="spellEnd"/>
            <w:r w:rsidRPr="00620D75">
              <w:rPr>
                <w:rFonts w:ascii="Times New Roman" w:eastAsia="Times New Roman" w:hAnsi="Times New Roman" w:cs="Times New Roman"/>
                <w:color w:val="000000"/>
                <w:lang w:eastAsia="ru-RU"/>
              </w:rPr>
              <w:t>, раствор для инъекций 20 мг/мл 5 мл № 10</w:t>
            </w:r>
          </w:p>
        </w:tc>
        <w:tc>
          <w:tcPr>
            <w:tcW w:w="3260" w:type="dxa"/>
            <w:tcBorders>
              <w:top w:val="nil"/>
              <w:left w:val="nil"/>
              <w:bottom w:val="single" w:sz="4" w:space="0" w:color="auto"/>
              <w:right w:val="single" w:sz="4" w:space="0" w:color="auto"/>
            </w:tcBorders>
            <w:shd w:val="clear" w:color="000000"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для неотложки</w:t>
            </w:r>
          </w:p>
        </w:tc>
        <w:tc>
          <w:tcPr>
            <w:tcW w:w="709"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proofErr w:type="spellStart"/>
            <w:r w:rsidRPr="00813B3F">
              <w:rPr>
                <w:rFonts w:ascii="Times New Roman" w:eastAsia="Times New Roman" w:hAnsi="Times New Roman" w:cs="Times New Roman"/>
                <w:color w:val="000000"/>
                <w:lang w:eastAsia="ru-RU"/>
              </w:rPr>
              <w:t>уп</w:t>
            </w:r>
            <w:proofErr w:type="spellEnd"/>
          </w:p>
        </w:tc>
        <w:tc>
          <w:tcPr>
            <w:tcW w:w="851" w:type="dxa"/>
            <w:tcBorders>
              <w:top w:val="nil"/>
              <w:left w:val="nil"/>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nil"/>
            </w:tcBorders>
            <w:shd w:val="clear" w:color="auto" w:fill="auto"/>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4 075,09</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2 037 545</w:t>
            </w:r>
          </w:p>
        </w:tc>
      </w:tr>
      <w:tr w:rsidR="00180EE2" w:rsidRPr="00813B3F" w:rsidTr="00E2645F">
        <w:trPr>
          <w:trHeight w:val="1007"/>
        </w:trPr>
        <w:tc>
          <w:tcPr>
            <w:tcW w:w="567" w:type="dxa"/>
            <w:tcBorders>
              <w:top w:val="single" w:sz="4" w:space="0" w:color="auto"/>
              <w:left w:val="single" w:sz="4" w:space="0" w:color="auto"/>
              <w:right w:val="single" w:sz="4" w:space="0" w:color="auto"/>
            </w:tcBorders>
            <w:noWrap/>
            <w:vAlign w:val="center"/>
            <w:hideMark/>
          </w:tcPr>
          <w:p w:rsidR="00180EE2" w:rsidRPr="00620D75" w:rsidRDefault="00180EE2" w:rsidP="00E2645F">
            <w:pPr>
              <w:spacing w:line="240" w:lineRule="auto"/>
              <w:jc w:val="center"/>
              <w:rPr>
                <w:rFonts w:ascii="Times New Roman" w:eastAsia="Times New Roman" w:hAnsi="Times New Roman" w:cs="Times New Roman"/>
                <w:lang w:val="kk-KZ" w:eastAsia="ru-RU"/>
              </w:rPr>
            </w:pPr>
            <w:r w:rsidRPr="00620D75">
              <w:rPr>
                <w:rFonts w:ascii="Times New Roman" w:eastAsia="Times New Roman" w:hAnsi="Times New Roman" w:cs="Times New Roman"/>
                <w:lang w:val="kk-KZ" w:eastAsia="ru-RU"/>
              </w:rPr>
              <w:t>9</w:t>
            </w:r>
          </w:p>
        </w:tc>
        <w:tc>
          <w:tcPr>
            <w:tcW w:w="2694" w:type="dxa"/>
            <w:tcBorders>
              <w:top w:val="nil"/>
              <w:left w:val="nil"/>
              <w:right w:val="single" w:sz="4" w:space="0" w:color="auto"/>
            </w:tcBorders>
            <w:shd w:val="clear" w:color="000000"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proofErr w:type="spellStart"/>
            <w:r w:rsidRPr="00620D75">
              <w:rPr>
                <w:rFonts w:ascii="Times New Roman" w:eastAsia="Times New Roman" w:hAnsi="Times New Roman" w:cs="Times New Roman"/>
                <w:color w:val="000000"/>
                <w:lang w:eastAsia="ru-RU"/>
              </w:rPr>
              <w:t>Эпинефрин</w:t>
            </w:r>
            <w:proofErr w:type="spellEnd"/>
            <w:r w:rsidRPr="00620D75">
              <w:rPr>
                <w:rFonts w:ascii="Times New Roman" w:eastAsia="Times New Roman" w:hAnsi="Times New Roman" w:cs="Times New Roman"/>
                <w:color w:val="000000"/>
                <w:lang w:eastAsia="ru-RU"/>
              </w:rPr>
              <w:t xml:space="preserve"> 0,18% - 1,0 мл</w:t>
            </w:r>
          </w:p>
        </w:tc>
        <w:tc>
          <w:tcPr>
            <w:tcW w:w="3260" w:type="dxa"/>
            <w:tcBorders>
              <w:top w:val="nil"/>
              <w:left w:val="nil"/>
              <w:right w:val="single" w:sz="4" w:space="0" w:color="auto"/>
            </w:tcBorders>
            <w:shd w:val="clear" w:color="000000" w:fill="FFFFFF"/>
            <w:vAlign w:val="center"/>
          </w:tcPr>
          <w:p w:rsidR="00180EE2" w:rsidRPr="00620D75" w:rsidRDefault="00180EE2" w:rsidP="00E2645F">
            <w:pPr>
              <w:spacing w:line="240" w:lineRule="auto"/>
              <w:jc w:val="center"/>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для неотложки</w:t>
            </w:r>
          </w:p>
        </w:tc>
        <w:tc>
          <w:tcPr>
            <w:tcW w:w="709" w:type="dxa"/>
            <w:tcBorders>
              <w:top w:val="nil"/>
              <w:left w:val="nil"/>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proofErr w:type="spellStart"/>
            <w:r w:rsidRPr="00813B3F">
              <w:rPr>
                <w:rFonts w:ascii="Times New Roman" w:eastAsia="Times New Roman" w:hAnsi="Times New Roman" w:cs="Times New Roman"/>
                <w:color w:val="000000"/>
                <w:lang w:eastAsia="ru-RU"/>
              </w:rPr>
              <w:t>уп</w:t>
            </w:r>
            <w:proofErr w:type="spellEnd"/>
          </w:p>
        </w:tc>
        <w:tc>
          <w:tcPr>
            <w:tcW w:w="851" w:type="dxa"/>
            <w:tcBorders>
              <w:top w:val="nil"/>
              <w:left w:val="nil"/>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20</w:t>
            </w:r>
          </w:p>
        </w:tc>
        <w:tc>
          <w:tcPr>
            <w:tcW w:w="1134" w:type="dxa"/>
            <w:tcBorders>
              <w:top w:val="single" w:sz="4" w:space="0" w:color="auto"/>
              <w:left w:val="nil"/>
              <w:right w:val="nil"/>
            </w:tcBorders>
            <w:shd w:val="clear" w:color="auto" w:fill="auto"/>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1 420,73</w:t>
            </w:r>
          </w:p>
        </w:tc>
        <w:tc>
          <w:tcPr>
            <w:tcW w:w="1133" w:type="dxa"/>
            <w:tcBorders>
              <w:top w:val="single" w:sz="4" w:space="0" w:color="auto"/>
              <w:left w:val="single" w:sz="4" w:space="0" w:color="auto"/>
              <w:right w:val="single" w:sz="4" w:space="0" w:color="auto"/>
            </w:tcBorders>
            <w:shd w:val="clear" w:color="000000" w:fill="FFFFFF"/>
            <w:vAlign w:val="center"/>
          </w:tcPr>
          <w:p w:rsidR="00180EE2" w:rsidRPr="00813B3F" w:rsidRDefault="00180EE2"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28 415</w:t>
            </w:r>
          </w:p>
        </w:tc>
      </w:tr>
      <w:tr w:rsidR="00180EE2" w:rsidRPr="00813B3F" w:rsidTr="00E2645F">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180EE2" w:rsidRPr="00620D75" w:rsidRDefault="00180EE2"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lastRenderedPageBreak/>
              <w:t>10</w:t>
            </w:r>
          </w:p>
        </w:tc>
        <w:tc>
          <w:tcPr>
            <w:tcW w:w="2694" w:type="dxa"/>
            <w:tcBorders>
              <w:top w:val="nil"/>
              <w:left w:val="nil"/>
              <w:bottom w:val="single" w:sz="4" w:space="0" w:color="auto"/>
              <w:right w:val="single" w:sz="4" w:space="0" w:color="auto"/>
            </w:tcBorders>
            <w:shd w:val="clear" w:color="000000" w:fill="FFFFFF"/>
          </w:tcPr>
          <w:p w:rsidR="00180EE2" w:rsidRPr="00620D75" w:rsidRDefault="00180EE2"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Тест на сифилис (</w:t>
            </w:r>
            <w:proofErr w:type="spellStart"/>
            <w:r w:rsidRPr="00620D75">
              <w:rPr>
                <w:rFonts w:ascii="Times New Roman" w:eastAsia="Times New Roman" w:hAnsi="Times New Roman" w:cs="Times New Roman"/>
                <w:color w:val="000000"/>
                <w:lang w:eastAsia="ru-RU"/>
              </w:rPr>
              <w:t>Carbon</w:t>
            </w:r>
            <w:proofErr w:type="spellEnd"/>
            <w:r w:rsidRPr="00620D75">
              <w:rPr>
                <w:rFonts w:ascii="Times New Roman" w:eastAsia="Times New Roman" w:hAnsi="Times New Roman" w:cs="Times New Roman"/>
                <w:color w:val="000000"/>
                <w:lang w:eastAsia="ru-RU"/>
              </w:rPr>
              <w:t xml:space="preserve"> для </w:t>
            </w:r>
            <w:proofErr w:type="spellStart"/>
            <w:r w:rsidRPr="00620D75">
              <w:rPr>
                <w:rFonts w:ascii="Times New Roman" w:eastAsia="Times New Roman" w:hAnsi="Times New Roman" w:cs="Times New Roman"/>
                <w:color w:val="000000"/>
                <w:lang w:eastAsia="ru-RU"/>
              </w:rPr>
              <w:t>микрореакции</w:t>
            </w:r>
            <w:proofErr w:type="spellEnd"/>
            <w:r w:rsidRPr="00620D75">
              <w:rPr>
                <w:rFonts w:ascii="Times New Roman" w:eastAsia="Times New Roman" w:hAnsi="Times New Roman" w:cs="Times New Roman"/>
                <w:color w:val="000000"/>
                <w:lang w:eastAsia="ru-RU"/>
              </w:rPr>
              <w:t>)</w:t>
            </w:r>
          </w:p>
        </w:tc>
        <w:tc>
          <w:tcPr>
            <w:tcW w:w="3260" w:type="dxa"/>
            <w:tcBorders>
              <w:top w:val="nil"/>
              <w:left w:val="nil"/>
              <w:bottom w:val="single" w:sz="4" w:space="0" w:color="auto"/>
              <w:right w:val="single" w:sz="4" w:space="0" w:color="auto"/>
            </w:tcBorders>
            <w:shd w:val="clear" w:color="000000" w:fill="FFFFFF"/>
          </w:tcPr>
          <w:p w:rsidR="00180EE2" w:rsidRPr="00620D75" w:rsidRDefault="00180EE2"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тест на сифилис</w:t>
            </w:r>
          </w:p>
        </w:tc>
        <w:tc>
          <w:tcPr>
            <w:tcW w:w="709"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уп</w:t>
            </w:r>
            <w:proofErr w:type="spellEnd"/>
            <w:r>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30</w:t>
            </w:r>
          </w:p>
        </w:tc>
        <w:tc>
          <w:tcPr>
            <w:tcW w:w="1134" w:type="dxa"/>
            <w:tcBorders>
              <w:top w:val="single" w:sz="4" w:space="0" w:color="auto"/>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15 385</w:t>
            </w:r>
          </w:p>
        </w:tc>
        <w:tc>
          <w:tcPr>
            <w:tcW w:w="1133"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461 550</w:t>
            </w:r>
          </w:p>
        </w:tc>
      </w:tr>
      <w:tr w:rsidR="00180EE2" w:rsidRPr="00813B3F" w:rsidTr="00E2645F">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180EE2" w:rsidRPr="00620D75" w:rsidRDefault="00180EE2"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t>11</w:t>
            </w:r>
          </w:p>
        </w:tc>
        <w:tc>
          <w:tcPr>
            <w:tcW w:w="2694" w:type="dxa"/>
            <w:tcBorders>
              <w:top w:val="nil"/>
              <w:left w:val="nil"/>
              <w:bottom w:val="single" w:sz="4" w:space="0" w:color="auto"/>
              <w:right w:val="single" w:sz="4" w:space="0" w:color="auto"/>
            </w:tcBorders>
            <w:shd w:val="clear" w:color="000000" w:fill="FFFFFF"/>
          </w:tcPr>
          <w:p w:rsidR="00180EE2" w:rsidRPr="00620D75" w:rsidRDefault="00180EE2" w:rsidP="00E2645F">
            <w:pPr>
              <w:spacing w:line="240" w:lineRule="auto"/>
              <w:rPr>
                <w:rFonts w:ascii="Times New Roman" w:eastAsia="Times New Roman" w:hAnsi="Times New Roman" w:cs="Times New Roman"/>
                <w:color w:val="000000"/>
                <w:lang w:eastAsia="ru-RU"/>
              </w:rPr>
            </w:pPr>
            <w:proofErr w:type="spellStart"/>
            <w:r w:rsidRPr="00620D75">
              <w:rPr>
                <w:rFonts w:ascii="Times New Roman" w:eastAsia="Times New Roman" w:hAnsi="Times New Roman" w:cs="Times New Roman"/>
                <w:color w:val="000000"/>
                <w:lang w:eastAsia="ru-RU"/>
              </w:rPr>
              <w:t>Гидрокартизон</w:t>
            </w:r>
            <w:proofErr w:type="spellEnd"/>
            <w:r w:rsidRPr="00620D75">
              <w:rPr>
                <w:rFonts w:ascii="Times New Roman" w:eastAsia="Times New Roman" w:hAnsi="Times New Roman" w:cs="Times New Roman"/>
                <w:color w:val="000000"/>
                <w:lang w:eastAsia="ru-RU"/>
              </w:rPr>
              <w:t xml:space="preserve"> мазь 1%</w:t>
            </w:r>
          </w:p>
        </w:tc>
        <w:tc>
          <w:tcPr>
            <w:tcW w:w="3260" w:type="dxa"/>
            <w:tcBorders>
              <w:top w:val="nil"/>
              <w:left w:val="nil"/>
              <w:bottom w:val="single" w:sz="4" w:space="0" w:color="auto"/>
              <w:right w:val="single" w:sz="4" w:space="0" w:color="auto"/>
            </w:tcBorders>
            <w:shd w:val="clear" w:color="000000" w:fill="FFFFFF"/>
          </w:tcPr>
          <w:p w:rsidR="00180EE2" w:rsidRPr="00620D75" w:rsidRDefault="00180EE2"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для наружного применения</w:t>
            </w:r>
          </w:p>
        </w:tc>
        <w:tc>
          <w:tcPr>
            <w:tcW w:w="709"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шт</w:t>
            </w:r>
            <w:proofErr w:type="spellEnd"/>
          </w:p>
        </w:tc>
        <w:tc>
          <w:tcPr>
            <w:tcW w:w="851"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5</w:t>
            </w:r>
          </w:p>
        </w:tc>
        <w:tc>
          <w:tcPr>
            <w:tcW w:w="1134"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260</w:t>
            </w:r>
          </w:p>
        </w:tc>
        <w:tc>
          <w:tcPr>
            <w:tcW w:w="1133"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1 300</w:t>
            </w:r>
          </w:p>
        </w:tc>
      </w:tr>
      <w:tr w:rsidR="00180EE2" w:rsidRPr="00813B3F" w:rsidTr="00E2645F">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180EE2" w:rsidRPr="00620D75" w:rsidRDefault="00180EE2" w:rsidP="00E2645F">
            <w:pPr>
              <w:spacing w:line="240" w:lineRule="auto"/>
              <w:jc w:val="center"/>
              <w:rPr>
                <w:rFonts w:ascii="Times New Roman" w:eastAsia="Times New Roman" w:hAnsi="Times New Roman" w:cs="Times New Roman"/>
                <w:color w:val="000000"/>
                <w:lang w:val="en-US" w:eastAsia="ru-RU"/>
              </w:rPr>
            </w:pPr>
            <w:r w:rsidRPr="00620D75">
              <w:rPr>
                <w:rFonts w:ascii="Times New Roman" w:eastAsia="Times New Roman" w:hAnsi="Times New Roman" w:cs="Times New Roman"/>
                <w:color w:val="000000"/>
                <w:lang w:val="en-US" w:eastAsia="ru-RU"/>
              </w:rPr>
              <w:t>12</w:t>
            </w:r>
          </w:p>
        </w:tc>
        <w:tc>
          <w:tcPr>
            <w:tcW w:w="2694" w:type="dxa"/>
            <w:tcBorders>
              <w:top w:val="nil"/>
              <w:left w:val="nil"/>
              <w:bottom w:val="single" w:sz="4" w:space="0" w:color="auto"/>
              <w:right w:val="single" w:sz="4" w:space="0" w:color="auto"/>
            </w:tcBorders>
            <w:shd w:val="clear" w:color="000000" w:fill="FFFFFF"/>
          </w:tcPr>
          <w:p w:rsidR="00180EE2" w:rsidRPr="00620D75" w:rsidRDefault="00180EE2"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КБСУ 10 л с двумя желтыми пакетами</w:t>
            </w:r>
          </w:p>
        </w:tc>
        <w:tc>
          <w:tcPr>
            <w:tcW w:w="3260" w:type="dxa"/>
            <w:tcBorders>
              <w:top w:val="nil"/>
              <w:left w:val="nil"/>
              <w:bottom w:val="single" w:sz="4" w:space="0" w:color="auto"/>
              <w:right w:val="single" w:sz="4" w:space="0" w:color="auto"/>
            </w:tcBorders>
            <w:shd w:val="clear" w:color="000000" w:fill="FFFFFF"/>
          </w:tcPr>
          <w:p w:rsidR="00180EE2" w:rsidRPr="00620D75" w:rsidRDefault="00180EE2"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для сбора медицинских отходов</w:t>
            </w:r>
          </w:p>
        </w:tc>
        <w:tc>
          <w:tcPr>
            <w:tcW w:w="709"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шт</w:t>
            </w:r>
            <w:proofErr w:type="spellEnd"/>
          </w:p>
        </w:tc>
        <w:tc>
          <w:tcPr>
            <w:tcW w:w="851"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336,6</w:t>
            </w:r>
          </w:p>
        </w:tc>
        <w:tc>
          <w:tcPr>
            <w:tcW w:w="1133"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673200</w:t>
            </w:r>
          </w:p>
        </w:tc>
      </w:tr>
      <w:tr w:rsidR="00180EE2" w:rsidRPr="00813B3F" w:rsidTr="00E2645F">
        <w:trPr>
          <w:trHeight w:val="720"/>
        </w:trPr>
        <w:tc>
          <w:tcPr>
            <w:tcW w:w="567" w:type="dxa"/>
            <w:tcBorders>
              <w:top w:val="single" w:sz="4" w:space="0" w:color="auto"/>
              <w:left w:val="single" w:sz="4" w:space="0" w:color="auto"/>
              <w:bottom w:val="single" w:sz="4" w:space="0" w:color="auto"/>
              <w:right w:val="single" w:sz="4" w:space="0" w:color="auto"/>
            </w:tcBorders>
            <w:noWrap/>
            <w:vAlign w:val="center"/>
          </w:tcPr>
          <w:p w:rsidR="00180EE2" w:rsidRPr="00620D75" w:rsidRDefault="00180EE2"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t>13</w:t>
            </w:r>
          </w:p>
        </w:tc>
        <w:tc>
          <w:tcPr>
            <w:tcW w:w="2694" w:type="dxa"/>
            <w:tcBorders>
              <w:top w:val="nil"/>
              <w:left w:val="nil"/>
              <w:bottom w:val="single" w:sz="4" w:space="0" w:color="auto"/>
              <w:right w:val="single" w:sz="4" w:space="0" w:color="auto"/>
            </w:tcBorders>
            <w:shd w:val="clear" w:color="000000" w:fill="FFFFFF"/>
          </w:tcPr>
          <w:p w:rsidR="00180EE2" w:rsidRPr="00620D75" w:rsidRDefault="00180EE2"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Шприц ЖАНЕ Ш - 712</w:t>
            </w:r>
          </w:p>
        </w:tc>
        <w:tc>
          <w:tcPr>
            <w:tcW w:w="3260" w:type="dxa"/>
            <w:tcBorders>
              <w:top w:val="nil"/>
              <w:left w:val="nil"/>
              <w:bottom w:val="single" w:sz="4" w:space="0" w:color="auto"/>
              <w:right w:val="single" w:sz="4" w:space="0" w:color="auto"/>
            </w:tcBorders>
            <w:shd w:val="clear" w:color="000000" w:fill="FFFFFF"/>
          </w:tcPr>
          <w:p w:rsidR="00180EE2" w:rsidRPr="00620D75" w:rsidRDefault="00180EE2"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для наружного применения</w:t>
            </w:r>
          </w:p>
        </w:tc>
        <w:tc>
          <w:tcPr>
            <w:tcW w:w="709"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шт</w:t>
            </w:r>
            <w:proofErr w:type="spellEnd"/>
          </w:p>
        </w:tc>
        <w:tc>
          <w:tcPr>
            <w:tcW w:w="851"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w:t>
            </w:r>
          </w:p>
        </w:tc>
        <w:tc>
          <w:tcPr>
            <w:tcW w:w="1134"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34000</w:t>
            </w:r>
          </w:p>
        </w:tc>
        <w:tc>
          <w:tcPr>
            <w:tcW w:w="1133"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68000</w:t>
            </w:r>
          </w:p>
        </w:tc>
      </w:tr>
      <w:tr w:rsidR="00180EE2" w:rsidRPr="00813B3F" w:rsidTr="00E2645F">
        <w:trPr>
          <w:trHeight w:val="720"/>
        </w:trPr>
        <w:tc>
          <w:tcPr>
            <w:tcW w:w="567" w:type="dxa"/>
            <w:tcBorders>
              <w:top w:val="single" w:sz="4" w:space="0" w:color="auto"/>
              <w:left w:val="single" w:sz="4" w:space="0" w:color="auto"/>
              <w:bottom w:val="single" w:sz="4" w:space="0" w:color="auto"/>
              <w:right w:val="single" w:sz="4" w:space="0" w:color="auto"/>
            </w:tcBorders>
            <w:noWrap/>
            <w:vAlign w:val="center"/>
          </w:tcPr>
          <w:p w:rsidR="00180EE2" w:rsidRPr="00620D75" w:rsidRDefault="00180EE2"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t>14</w:t>
            </w:r>
          </w:p>
        </w:tc>
        <w:tc>
          <w:tcPr>
            <w:tcW w:w="2694" w:type="dxa"/>
            <w:tcBorders>
              <w:top w:val="nil"/>
              <w:left w:val="nil"/>
              <w:bottom w:val="single" w:sz="4" w:space="0" w:color="auto"/>
              <w:right w:val="single" w:sz="4" w:space="0" w:color="auto"/>
            </w:tcBorders>
            <w:shd w:val="clear" w:color="000000" w:fill="FFFFFF"/>
          </w:tcPr>
          <w:p w:rsidR="00180EE2" w:rsidRPr="00620D75" w:rsidRDefault="00180EE2"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 xml:space="preserve">Воронки ушные №1, №2, №3, №4 </w:t>
            </w:r>
          </w:p>
        </w:tc>
        <w:tc>
          <w:tcPr>
            <w:tcW w:w="3260" w:type="dxa"/>
            <w:tcBorders>
              <w:top w:val="nil"/>
              <w:left w:val="nil"/>
              <w:bottom w:val="single" w:sz="4" w:space="0" w:color="auto"/>
              <w:right w:val="single" w:sz="4" w:space="0" w:color="auto"/>
            </w:tcBorders>
            <w:shd w:val="clear" w:color="000000" w:fill="FFFFFF"/>
          </w:tcPr>
          <w:p w:rsidR="00180EE2" w:rsidRPr="00620D75" w:rsidRDefault="00180EE2"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для наружного применения</w:t>
            </w:r>
          </w:p>
        </w:tc>
        <w:tc>
          <w:tcPr>
            <w:tcW w:w="709"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шт</w:t>
            </w:r>
            <w:proofErr w:type="spellEnd"/>
            <w:r w:rsidRPr="00813B3F">
              <w:rPr>
                <w:rFonts w:ascii="Times New Roman" w:eastAsia="Times New Roman" w:hAnsi="Times New Roman" w:cs="Times New Roman"/>
                <w:color w:val="000000"/>
                <w:lang w:eastAsia="ru-RU"/>
              </w:rPr>
              <w:t xml:space="preserve"> </w:t>
            </w:r>
          </w:p>
        </w:tc>
        <w:tc>
          <w:tcPr>
            <w:tcW w:w="851"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20</w:t>
            </w:r>
          </w:p>
        </w:tc>
        <w:tc>
          <w:tcPr>
            <w:tcW w:w="1134"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2000</w:t>
            </w:r>
          </w:p>
        </w:tc>
        <w:tc>
          <w:tcPr>
            <w:tcW w:w="1133" w:type="dxa"/>
            <w:tcBorders>
              <w:top w:val="nil"/>
              <w:left w:val="nil"/>
              <w:bottom w:val="single" w:sz="4" w:space="0" w:color="auto"/>
              <w:right w:val="single" w:sz="4" w:space="0" w:color="auto"/>
            </w:tcBorders>
            <w:shd w:val="clear" w:color="000000" w:fill="FFFFFF"/>
          </w:tcPr>
          <w:p w:rsidR="00180EE2" w:rsidRPr="00813B3F" w:rsidRDefault="00180EE2"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40000</w:t>
            </w:r>
          </w:p>
        </w:tc>
      </w:tr>
    </w:tbl>
    <w:p w:rsidR="00180EE2" w:rsidRDefault="00180EE2" w:rsidP="00180EE2">
      <w:pPr>
        <w:spacing w:after="0" w:line="240" w:lineRule="auto"/>
        <w:jc w:val="both"/>
      </w:pP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Срок поставки товара: в течение 3(трех) рабочих дней с даты получения Заявки Заказчика.</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 xml:space="preserve">Место поставки товара: РК, </w:t>
      </w:r>
      <w:proofErr w:type="spellStart"/>
      <w:r w:rsidRPr="003B48D3">
        <w:rPr>
          <w:rFonts w:ascii="Times New Roman" w:eastAsia="Times New Roman" w:hAnsi="Times New Roman" w:cs="Times New Roman"/>
          <w:lang w:eastAsia="ru-RU"/>
        </w:rPr>
        <w:t>г.Алматы</w:t>
      </w:r>
      <w:proofErr w:type="spellEnd"/>
      <w:r w:rsidRPr="003B48D3">
        <w:rPr>
          <w:rFonts w:ascii="Times New Roman" w:eastAsia="Times New Roman" w:hAnsi="Times New Roman" w:cs="Times New Roman"/>
          <w:lang w:eastAsia="ru-RU"/>
        </w:rPr>
        <w:t xml:space="preserve">, </w:t>
      </w:r>
      <w:proofErr w:type="spellStart"/>
      <w:r w:rsidRPr="003B48D3">
        <w:rPr>
          <w:rFonts w:ascii="Times New Roman" w:eastAsia="Times New Roman" w:hAnsi="Times New Roman" w:cs="Times New Roman"/>
          <w:lang w:eastAsia="ru-RU"/>
        </w:rPr>
        <w:t>мкр</w:t>
      </w:r>
      <w:proofErr w:type="spellEnd"/>
      <w:r w:rsidRPr="003B48D3">
        <w:rPr>
          <w:rFonts w:ascii="Times New Roman" w:eastAsia="Times New Roman" w:hAnsi="Times New Roman" w:cs="Times New Roman"/>
          <w:lang w:eastAsia="ru-RU"/>
        </w:rPr>
        <w:t>. Жулдыз 1, дом 5В, скла</w:t>
      </w:r>
      <w:r>
        <w:rPr>
          <w:rFonts w:ascii="Times New Roman" w:eastAsia="Times New Roman" w:hAnsi="Times New Roman" w:cs="Times New Roman"/>
          <w:lang w:eastAsia="ru-RU"/>
        </w:rPr>
        <w:t>д аптеки (цокольное помещение).</w:t>
      </w:r>
    </w:p>
    <w:p w:rsidR="00180EE2" w:rsidRPr="00DC59EE" w:rsidRDefault="00180EE2" w:rsidP="00180EE2">
      <w:pPr>
        <w:spacing w:after="0" w:line="240" w:lineRule="auto"/>
        <w:jc w:val="both"/>
        <w:rPr>
          <w:rFonts w:ascii="Times New Roman" w:eastAsia="Times New Roman" w:hAnsi="Times New Roman" w:cs="Times New Roman"/>
          <w:b/>
          <w:lang w:eastAsia="ru-RU"/>
        </w:rPr>
      </w:pPr>
      <w:r w:rsidRPr="003B48D3">
        <w:rPr>
          <w:rFonts w:ascii="Times New Roman" w:eastAsia="Times New Roman" w:hAnsi="Times New Roman" w:cs="Times New Roman"/>
          <w:lang w:eastAsia="ru-RU"/>
        </w:rPr>
        <w:t xml:space="preserve">Место и окончательный срок предоставления ценовых предложений: РК, </w:t>
      </w:r>
      <w:proofErr w:type="spellStart"/>
      <w:r w:rsidRPr="003B48D3">
        <w:rPr>
          <w:rFonts w:ascii="Times New Roman" w:eastAsia="Times New Roman" w:hAnsi="Times New Roman" w:cs="Times New Roman"/>
          <w:lang w:eastAsia="ru-RU"/>
        </w:rPr>
        <w:t>г.Алматы</w:t>
      </w:r>
      <w:proofErr w:type="spellEnd"/>
      <w:r w:rsidRPr="003B48D3">
        <w:rPr>
          <w:rFonts w:ascii="Times New Roman" w:eastAsia="Times New Roman" w:hAnsi="Times New Roman" w:cs="Times New Roman"/>
          <w:lang w:eastAsia="ru-RU"/>
        </w:rPr>
        <w:t xml:space="preserve">, </w:t>
      </w:r>
      <w:proofErr w:type="spellStart"/>
      <w:r w:rsidRPr="003B48D3">
        <w:rPr>
          <w:rFonts w:ascii="Times New Roman" w:eastAsia="Times New Roman" w:hAnsi="Times New Roman" w:cs="Times New Roman"/>
          <w:lang w:eastAsia="ru-RU"/>
        </w:rPr>
        <w:t>мкр</w:t>
      </w:r>
      <w:proofErr w:type="spellEnd"/>
      <w:r w:rsidRPr="003B48D3">
        <w:rPr>
          <w:rFonts w:ascii="Times New Roman" w:eastAsia="Times New Roman" w:hAnsi="Times New Roman" w:cs="Times New Roman"/>
          <w:lang w:eastAsia="ru-RU"/>
        </w:rPr>
        <w:t>. Жулдыз 1, дом 5В, кабинет государственных</w:t>
      </w:r>
      <w:r>
        <w:rPr>
          <w:rFonts w:ascii="Times New Roman" w:eastAsia="Times New Roman" w:hAnsi="Times New Roman" w:cs="Times New Roman"/>
          <w:lang w:eastAsia="ru-RU"/>
        </w:rPr>
        <w:t xml:space="preserve"> закупок </w:t>
      </w:r>
      <w:r>
        <w:rPr>
          <w:rFonts w:ascii="Times New Roman" w:eastAsia="Times New Roman" w:hAnsi="Times New Roman" w:cs="Times New Roman"/>
          <w:b/>
          <w:lang w:eastAsia="ru-RU"/>
        </w:rPr>
        <w:t>№ 415 до 09.00 часов 27</w:t>
      </w:r>
      <w:r w:rsidRPr="00DC59EE">
        <w:rPr>
          <w:rFonts w:ascii="Times New Roman" w:eastAsia="Times New Roman" w:hAnsi="Times New Roman" w:cs="Times New Roman"/>
          <w:b/>
          <w:lang w:eastAsia="ru-RU"/>
        </w:rPr>
        <w:t xml:space="preserve"> июня 2022 года.</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 xml:space="preserve">Дата и время вскрытия ценовых предложений: РК, г. Алматы, </w:t>
      </w:r>
      <w:proofErr w:type="spellStart"/>
      <w:r w:rsidRPr="003B48D3">
        <w:rPr>
          <w:rFonts w:ascii="Times New Roman" w:eastAsia="Times New Roman" w:hAnsi="Times New Roman" w:cs="Times New Roman"/>
          <w:lang w:eastAsia="ru-RU"/>
        </w:rPr>
        <w:t>мкр</w:t>
      </w:r>
      <w:proofErr w:type="spellEnd"/>
      <w:r w:rsidRPr="003B48D3">
        <w:rPr>
          <w:rFonts w:ascii="Times New Roman" w:eastAsia="Times New Roman" w:hAnsi="Times New Roman" w:cs="Times New Roman"/>
          <w:lang w:eastAsia="ru-RU"/>
        </w:rPr>
        <w:t>. Жулдыз 1, 5В кабинет государственны</w:t>
      </w:r>
      <w:r>
        <w:rPr>
          <w:rFonts w:ascii="Times New Roman" w:eastAsia="Times New Roman" w:hAnsi="Times New Roman" w:cs="Times New Roman"/>
          <w:lang w:eastAsia="ru-RU"/>
        </w:rPr>
        <w:t xml:space="preserve">х закупок № 415 </w:t>
      </w:r>
      <w:r>
        <w:rPr>
          <w:rFonts w:ascii="Times New Roman" w:eastAsia="Times New Roman" w:hAnsi="Times New Roman" w:cs="Times New Roman"/>
          <w:b/>
          <w:lang w:eastAsia="ru-RU"/>
        </w:rPr>
        <w:t>в 10.00 часов 27</w:t>
      </w:r>
      <w:r w:rsidRPr="00DC59EE">
        <w:rPr>
          <w:rFonts w:ascii="Times New Roman" w:eastAsia="Times New Roman" w:hAnsi="Times New Roman" w:cs="Times New Roman"/>
          <w:b/>
          <w:lang w:eastAsia="ru-RU"/>
        </w:rPr>
        <w:t xml:space="preserve"> июня 2022 года.</w:t>
      </w:r>
      <w:r w:rsidRPr="003B48D3">
        <w:rPr>
          <w:rFonts w:ascii="Times New Roman" w:eastAsia="Times New Roman" w:hAnsi="Times New Roman" w:cs="Times New Roman"/>
          <w:lang w:eastAsia="ru-RU"/>
        </w:rPr>
        <w:t xml:space="preserve"> </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Дополнительную информацию и справку можно получить по телефону: +7 7082505533</w:t>
      </w:r>
    </w:p>
    <w:p w:rsidR="00180EE2" w:rsidRDefault="00180EE2" w:rsidP="00180EE2">
      <w:pPr>
        <w:shd w:val="clear" w:color="auto" w:fill="FFFFFF"/>
        <w:spacing w:after="0" w:line="240" w:lineRule="auto"/>
        <w:jc w:val="both"/>
        <w:textAlignment w:val="baseline"/>
        <w:rPr>
          <w:rFonts w:ascii="Helvetica" w:eastAsia="Times New Roman" w:hAnsi="Helvetica" w:cs="Helvetica"/>
          <w:color w:val="7C7B7B"/>
          <w:lang w:eastAsia="ru-RU"/>
        </w:rPr>
      </w:pPr>
      <w:r>
        <w:rPr>
          <w:rFonts w:ascii="Times New Roman" w:eastAsia="Times New Roman" w:hAnsi="Times New Roman" w:cs="Times New Roman"/>
          <w:color w:val="7C7B7B"/>
          <w:sz w:val="20"/>
          <w:szCs w:val="20"/>
          <w:lang w:eastAsia="ru-RU"/>
        </w:rPr>
        <w:t> </w:t>
      </w:r>
    </w:p>
    <w:p w:rsidR="00180EE2" w:rsidRDefault="00180EE2" w:rsidP="00180EE2">
      <w:pPr>
        <w:shd w:val="clear" w:color="auto" w:fill="FFFFFF"/>
        <w:spacing w:after="0" w:line="240" w:lineRule="auto"/>
        <w:jc w:val="both"/>
        <w:textAlignment w:val="baseline"/>
        <w:rPr>
          <w:rFonts w:ascii="Helvetica" w:eastAsia="Times New Roman" w:hAnsi="Helvetica" w:cs="Helvetica"/>
          <w:color w:val="7C7B7B"/>
          <w:lang w:eastAsia="ru-RU"/>
        </w:rPr>
      </w:pP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Закуп осуществляется согласно Постановления Правительства РК от 4 июня 2021года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Документы для участия предоставляются в прошитом, пронумерованном виде,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 Поставщика и Заказчика.</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При отсутствии ценовых предложений закуп способом запроса ценовых предложений признается несостоявшимся.</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lastRenderedPageBreak/>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3B48D3">
        <w:rPr>
          <w:rFonts w:ascii="Times New Roman" w:eastAsia="Times New Roman" w:hAnsi="Times New Roman" w:cs="Times New Roman"/>
          <w:lang w:eastAsia="ru-RU"/>
        </w:rPr>
        <w:t>прекурсоров</w:t>
      </w:r>
      <w:proofErr w:type="spellEnd"/>
      <w:r w:rsidRPr="003B48D3">
        <w:rPr>
          <w:rFonts w:ascii="Times New Roman" w:eastAsia="Times New Roman" w:hAnsi="Times New Roman" w:cs="Times New Roman"/>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3B48D3">
        <w:rPr>
          <w:rFonts w:ascii="Times New Roman" w:eastAsia="Times New Roman" w:hAnsi="Times New Roman" w:cs="Times New Roman"/>
          <w:lang w:eastAsia="ru-RU"/>
        </w:rPr>
        <w:t>прекурсоров</w:t>
      </w:r>
      <w:proofErr w:type="spellEnd"/>
      <w:r w:rsidRPr="003B48D3">
        <w:rPr>
          <w:rFonts w:ascii="Times New Roman" w:eastAsia="Times New Roman" w:hAnsi="Times New Roman" w:cs="Times New Roman"/>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В случае несоответствия победителя квалификационным требованиям, закуп способом ценовых предложений признается несостоявшимся.</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180EE2" w:rsidRPr="003B48D3" w:rsidRDefault="00180EE2" w:rsidP="00180EE2">
      <w:pPr>
        <w:spacing w:after="0" w:line="240" w:lineRule="auto"/>
        <w:jc w:val="both"/>
        <w:rPr>
          <w:rFonts w:ascii="Times New Roman" w:eastAsia="Times New Roman" w:hAnsi="Times New Roman" w:cs="Times New Roman"/>
          <w:lang w:eastAsia="ru-RU"/>
        </w:rPr>
      </w:pPr>
    </w:p>
    <w:p w:rsidR="00180EE2" w:rsidRPr="003B48D3" w:rsidRDefault="00180EE2" w:rsidP="00180EE2">
      <w:pPr>
        <w:spacing w:after="0" w:line="240" w:lineRule="auto"/>
        <w:jc w:val="both"/>
        <w:rPr>
          <w:rFonts w:ascii="Times New Roman" w:eastAsia="Times New Roman" w:hAnsi="Times New Roman" w:cs="Times New Roman"/>
          <w:lang w:eastAsia="ru-RU"/>
        </w:rPr>
      </w:pP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 </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 </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 </w:t>
      </w:r>
    </w:p>
    <w:p w:rsidR="00180EE2" w:rsidRPr="003B48D3" w:rsidRDefault="00180EE2" w:rsidP="00180EE2">
      <w:pPr>
        <w:spacing w:after="0" w:line="240" w:lineRule="auto"/>
        <w:jc w:val="both"/>
        <w:rPr>
          <w:rFonts w:ascii="Times New Roman" w:eastAsia="Times New Roman" w:hAnsi="Times New Roman" w:cs="Times New Roman"/>
          <w:b/>
          <w:sz w:val="24"/>
          <w:szCs w:val="24"/>
          <w:lang w:eastAsia="ru-RU"/>
        </w:rPr>
      </w:pPr>
      <w:r w:rsidRPr="003B48D3">
        <w:rPr>
          <w:rFonts w:ascii="Times New Roman" w:eastAsia="Times New Roman" w:hAnsi="Times New Roman" w:cs="Times New Roman"/>
          <w:b/>
          <w:sz w:val="24"/>
          <w:szCs w:val="24"/>
          <w:lang w:eastAsia="ru-RU"/>
        </w:rPr>
        <w:t xml:space="preserve">Главный врач                                                                                  </w:t>
      </w:r>
      <w:proofErr w:type="spellStart"/>
      <w:r w:rsidRPr="003B48D3">
        <w:rPr>
          <w:rFonts w:ascii="Times New Roman" w:eastAsia="Times New Roman" w:hAnsi="Times New Roman" w:cs="Times New Roman"/>
          <w:b/>
          <w:sz w:val="24"/>
          <w:szCs w:val="24"/>
          <w:lang w:eastAsia="ru-RU"/>
        </w:rPr>
        <w:t>Тажибаева</w:t>
      </w:r>
      <w:proofErr w:type="spellEnd"/>
      <w:r w:rsidRPr="003B48D3">
        <w:rPr>
          <w:rFonts w:ascii="Times New Roman" w:eastAsia="Times New Roman" w:hAnsi="Times New Roman" w:cs="Times New Roman"/>
          <w:b/>
          <w:sz w:val="24"/>
          <w:szCs w:val="24"/>
          <w:lang w:eastAsia="ru-RU"/>
        </w:rPr>
        <w:t xml:space="preserve"> А.Р.</w:t>
      </w:r>
    </w:p>
    <w:p w:rsidR="00180EE2" w:rsidRPr="003B48D3" w:rsidRDefault="00180EE2" w:rsidP="00180EE2">
      <w:pPr>
        <w:spacing w:after="0" w:line="240" w:lineRule="auto"/>
        <w:jc w:val="both"/>
        <w:rPr>
          <w:rFonts w:ascii="Times New Roman" w:eastAsia="Times New Roman" w:hAnsi="Times New Roman" w:cs="Times New Roman"/>
          <w:lang w:eastAsia="ru-RU"/>
        </w:rPr>
      </w:pPr>
    </w:p>
    <w:p w:rsidR="00180EE2" w:rsidRPr="003B48D3" w:rsidRDefault="00180EE2" w:rsidP="00180EE2">
      <w:pPr>
        <w:spacing w:after="0" w:line="240" w:lineRule="auto"/>
        <w:jc w:val="both"/>
        <w:rPr>
          <w:rFonts w:ascii="Times New Roman" w:eastAsia="Times New Roman" w:hAnsi="Times New Roman" w:cs="Times New Roman"/>
          <w:lang w:eastAsia="ru-RU"/>
        </w:rPr>
      </w:pP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Исполнитель:</w:t>
      </w:r>
    </w:p>
    <w:p w:rsidR="00180EE2" w:rsidRPr="003B48D3" w:rsidRDefault="00180EE2" w:rsidP="00180EE2">
      <w:pPr>
        <w:spacing w:after="0" w:line="240" w:lineRule="auto"/>
        <w:jc w:val="both"/>
        <w:rPr>
          <w:rFonts w:ascii="Times New Roman" w:eastAsia="Times New Roman" w:hAnsi="Times New Roman" w:cs="Times New Roman"/>
          <w:lang w:eastAsia="ru-RU"/>
        </w:rPr>
      </w:pPr>
      <w:r w:rsidRPr="003B48D3">
        <w:rPr>
          <w:rFonts w:ascii="Times New Roman" w:eastAsia="Times New Roman" w:hAnsi="Times New Roman" w:cs="Times New Roman"/>
          <w:lang w:eastAsia="ru-RU"/>
        </w:rPr>
        <w:t>Нуралиев Н.М. тел. 8 7082505533</w:t>
      </w:r>
    </w:p>
    <w:p w:rsidR="00180EE2" w:rsidRDefault="00180EE2" w:rsidP="003B48D3">
      <w:pPr>
        <w:shd w:val="clear" w:color="auto" w:fill="FFFFFF"/>
        <w:spacing w:after="0" w:line="618" w:lineRule="atLeast"/>
        <w:outlineLvl w:val="1"/>
        <w:rPr>
          <w:rFonts w:ascii="Lora" w:eastAsia="Times New Roman" w:hAnsi="Lora" w:cs="Helvetica"/>
          <w:b/>
          <w:color w:val="191919"/>
          <w:sz w:val="28"/>
          <w:szCs w:val="28"/>
          <w:lang w:eastAsia="ru-RU"/>
        </w:rPr>
      </w:pPr>
    </w:p>
    <w:p w:rsidR="00180EE2" w:rsidRDefault="00180EE2" w:rsidP="003B48D3">
      <w:pPr>
        <w:shd w:val="clear" w:color="auto" w:fill="FFFFFF"/>
        <w:spacing w:after="0" w:line="618" w:lineRule="atLeast"/>
        <w:outlineLvl w:val="1"/>
        <w:rPr>
          <w:rFonts w:ascii="Lora" w:eastAsia="Times New Roman" w:hAnsi="Lora" w:cs="Helvetica"/>
          <w:b/>
          <w:color w:val="191919"/>
          <w:sz w:val="28"/>
          <w:szCs w:val="28"/>
          <w:lang w:eastAsia="ru-RU"/>
        </w:rPr>
      </w:pPr>
    </w:p>
    <w:p w:rsidR="00180EE2" w:rsidRDefault="00180EE2" w:rsidP="003B48D3">
      <w:pPr>
        <w:shd w:val="clear" w:color="auto" w:fill="FFFFFF"/>
        <w:spacing w:after="0" w:line="618" w:lineRule="atLeast"/>
        <w:outlineLvl w:val="1"/>
        <w:rPr>
          <w:rFonts w:ascii="Lora" w:eastAsia="Times New Roman" w:hAnsi="Lora" w:cs="Helvetica"/>
          <w:b/>
          <w:color w:val="191919"/>
          <w:sz w:val="28"/>
          <w:szCs w:val="28"/>
          <w:lang w:eastAsia="ru-RU"/>
        </w:rPr>
      </w:pPr>
    </w:p>
    <w:p w:rsidR="00A42305" w:rsidRDefault="00A42305" w:rsidP="003B48D3">
      <w:pPr>
        <w:shd w:val="clear" w:color="auto" w:fill="FFFFFF"/>
        <w:spacing w:after="0" w:line="618" w:lineRule="atLeast"/>
        <w:outlineLvl w:val="1"/>
        <w:rPr>
          <w:rFonts w:ascii="Lora" w:eastAsia="Times New Roman" w:hAnsi="Lora" w:cs="Helvetica"/>
          <w:b/>
          <w:color w:val="191919"/>
          <w:sz w:val="28"/>
          <w:szCs w:val="28"/>
          <w:lang w:eastAsia="ru-RU"/>
        </w:rPr>
      </w:pPr>
    </w:p>
    <w:p w:rsidR="00A42305" w:rsidRDefault="00A42305" w:rsidP="003B48D3">
      <w:pPr>
        <w:shd w:val="clear" w:color="auto" w:fill="FFFFFF"/>
        <w:spacing w:after="0" w:line="618" w:lineRule="atLeast"/>
        <w:outlineLvl w:val="1"/>
        <w:rPr>
          <w:rFonts w:ascii="Lora" w:eastAsia="Times New Roman" w:hAnsi="Lora" w:cs="Helvetica"/>
          <w:b/>
          <w:color w:val="191919"/>
          <w:sz w:val="28"/>
          <w:szCs w:val="28"/>
          <w:lang w:eastAsia="ru-RU"/>
        </w:rPr>
      </w:pPr>
    </w:p>
    <w:tbl>
      <w:tblPr>
        <w:tblW w:w="948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5"/>
        <w:gridCol w:w="2127"/>
        <w:gridCol w:w="4063"/>
      </w:tblGrid>
      <w:tr w:rsidR="00A42305" w:rsidRPr="003004C8" w:rsidTr="00E2645F">
        <w:trPr>
          <w:trHeight w:val="2139"/>
        </w:trPr>
        <w:tc>
          <w:tcPr>
            <w:tcW w:w="3295" w:type="dxa"/>
            <w:tcBorders>
              <w:top w:val="nil"/>
              <w:left w:val="nil"/>
              <w:bottom w:val="single" w:sz="24" w:space="0" w:color="auto"/>
              <w:right w:val="nil"/>
            </w:tcBorders>
          </w:tcPr>
          <w:p w:rsidR="00A42305" w:rsidRPr="003004C8" w:rsidRDefault="00A42305" w:rsidP="00E2645F">
            <w:pPr>
              <w:spacing w:after="0" w:line="276" w:lineRule="auto"/>
              <w:rPr>
                <w:rFonts w:ascii="KZ Times New Roman" w:eastAsia="Times New Roman" w:hAnsi="KZ Times New Roman" w:cs="Times New Roman"/>
                <w:caps/>
                <w:sz w:val="18"/>
                <w:szCs w:val="18"/>
                <w:lang w:val="kk-KZ"/>
              </w:rPr>
            </w:pPr>
            <w:r w:rsidRPr="003004C8">
              <w:rPr>
                <w:rFonts w:ascii="KZ Times New Roman" w:eastAsia="Times New Roman" w:hAnsi="KZ Times New Roman" w:cs="Times New Roman"/>
                <w:caps/>
                <w:sz w:val="18"/>
                <w:szCs w:val="18"/>
                <w:lang w:val="kk-KZ"/>
              </w:rPr>
              <w:lastRenderedPageBreak/>
              <w:t xml:space="preserve">                  АЛМАты қаласы</w:t>
            </w:r>
          </w:p>
          <w:p w:rsidR="00A42305" w:rsidRPr="003004C8" w:rsidRDefault="00A42305" w:rsidP="00E2645F">
            <w:pPr>
              <w:spacing w:after="0" w:line="276" w:lineRule="auto"/>
              <w:jc w:val="center"/>
              <w:rPr>
                <w:rFonts w:ascii="KZ Times New Roman" w:eastAsia="Times New Roman" w:hAnsi="KZ Times New Roman" w:cs="Times New Roman"/>
                <w:caps/>
                <w:sz w:val="18"/>
                <w:szCs w:val="18"/>
                <w:lang w:val="kk-KZ"/>
              </w:rPr>
            </w:pPr>
            <w:r w:rsidRPr="003004C8">
              <w:rPr>
                <w:rFonts w:ascii="KZ Times New Roman" w:eastAsia="Times New Roman" w:hAnsi="KZ Times New Roman" w:cs="Times New Roman"/>
                <w:caps/>
                <w:sz w:val="18"/>
                <w:szCs w:val="18"/>
                <w:lang w:val="kk-KZ"/>
              </w:rPr>
              <w:t>ҚОҒАМДЫҚ Денсаулық  басқармасы</w:t>
            </w:r>
          </w:p>
          <w:p w:rsidR="00A42305" w:rsidRPr="003004C8" w:rsidRDefault="00A42305" w:rsidP="00E2645F">
            <w:pPr>
              <w:spacing w:after="0" w:line="276" w:lineRule="auto"/>
              <w:jc w:val="center"/>
              <w:rPr>
                <w:rFonts w:ascii="KZ Times New Roman" w:eastAsia="Times New Roman" w:hAnsi="KZ Times New Roman" w:cs="Times New Roman"/>
                <w:caps/>
                <w:sz w:val="18"/>
                <w:szCs w:val="18"/>
                <w:lang w:val="kk-KZ"/>
              </w:rPr>
            </w:pPr>
          </w:p>
          <w:p w:rsidR="00A42305" w:rsidRPr="003004C8" w:rsidRDefault="00A42305" w:rsidP="00E2645F">
            <w:pPr>
              <w:spacing w:after="0" w:line="276" w:lineRule="auto"/>
              <w:jc w:val="center"/>
              <w:rPr>
                <w:rFonts w:ascii="KZ Times New Roman" w:eastAsia="Times New Roman" w:hAnsi="KZ Times New Roman" w:cs="Times New Roman"/>
                <w:b/>
                <w:caps/>
                <w:sz w:val="18"/>
                <w:szCs w:val="18"/>
                <w:lang w:val="kk-KZ"/>
              </w:rPr>
            </w:pPr>
            <w:r w:rsidRPr="003004C8">
              <w:rPr>
                <w:rFonts w:ascii="KZ Times New Roman" w:eastAsia="Times New Roman" w:hAnsi="KZ Times New Roman" w:cs="Times New Roman"/>
                <w:b/>
                <w:caps/>
                <w:sz w:val="18"/>
                <w:szCs w:val="18"/>
                <w:lang w:val="kk-KZ"/>
              </w:rPr>
              <w:t xml:space="preserve">шаруашылық </w:t>
            </w:r>
          </w:p>
          <w:p w:rsidR="00A42305" w:rsidRPr="003004C8" w:rsidRDefault="00A42305" w:rsidP="00E2645F">
            <w:pPr>
              <w:spacing w:after="0" w:line="276" w:lineRule="auto"/>
              <w:jc w:val="center"/>
              <w:rPr>
                <w:rFonts w:ascii="KZ Times New Roman" w:eastAsia="Times New Roman" w:hAnsi="KZ Times New Roman" w:cs="Times New Roman"/>
                <w:b/>
                <w:caps/>
                <w:sz w:val="18"/>
                <w:szCs w:val="18"/>
                <w:lang w:val="kk-KZ"/>
              </w:rPr>
            </w:pPr>
            <w:r w:rsidRPr="003004C8">
              <w:rPr>
                <w:rFonts w:ascii="KZ Times New Roman" w:eastAsia="Times New Roman" w:hAnsi="KZ Times New Roman" w:cs="Times New Roman"/>
                <w:b/>
                <w:caps/>
                <w:sz w:val="18"/>
                <w:szCs w:val="18"/>
                <w:lang w:val="kk-KZ"/>
              </w:rPr>
              <w:t xml:space="preserve">жүргізу құқығындағы </w:t>
            </w:r>
          </w:p>
          <w:p w:rsidR="00A42305" w:rsidRPr="003004C8" w:rsidRDefault="00A42305" w:rsidP="00E2645F">
            <w:pPr>
              <w:spacing w:after="0" w:line="276" w:lineRule="auto"/>
              <w:jc w:val="center"/>
              <w:rPr>
                <w:rFonts w:ascii="Times New Roman" w:eastAsia="Times New Roman" w:hAnsi="Times New Roman" w:cs="Times New Roman"/>
                <w:b/>
                <w:caps/>
                <w:sz w:val="18"/>
                <w:szCs w:val="18"/>
                <w:lang w:val="kk-KZ"/>
              </w:rPr>
            </w:pPr>
            <w:r w:rsidRPr="003004C8">
              <w:rPr>
                <w:rFonts w:ascii="Times New Roman" w:eastAsia="Times New Roman" w:hAnsi="Times New Roman" w:cs="Times New Roman"/>
                <w:b/>
                <w:caps/>
                <w:sz w:val="18"/>
                <w:szCs w:val="18"/>
                <w:lang w:val="kk-KZ"/>
              </w:rPr>
              <w:t xml:space="preserve">«№ </w:t>
            </w:r>
            <w:r w:rsidRPr="003004C8">
              <w:rPr>
                <w:rFonts w:ascii="KZ Times New Roman" w:eastAsia="Times New Roman" w:hAnsi="KZ Times New Roman" w:cs="Times New Roman"/>
                <w:b/>
                <w:caps/>
                <w:sz w:val="18"/>
                <w:szCs w:val="18"/>
                <w:lang w:val="kk-KZ"/>
              </w:rPr>
              <w:t>20 қалалық емхана</w:t>
            </w:r>
            <w:r w:rsidRPr="003004C8">
              <w:rPr>
                <w:rFonts w:ascii="Times New Roman" w:eastAsia="Times New Roman" w:hAnsi="Times New Roman" w:cs="Times New Roman"/>
                <w:b/>
                <w:caps/>
                <w:sz w:val="18"/>
                <w:szCs w:val="18"/>
                <w:lang w:val="kk-KZ"/>
              </w:rPr>
              <w:t>» коммуналдық мемлекеттік кәсіпорны</w:t>
            </w:r>
          </w:p>
          <w:p w:rsidR="00A42305" w:rsidRPr="003004C8" w:rsidRDefault="00A42305" w:rsidP="00E2645F">
            <w:pPr>
              <w:tabs>
                <w:tab w:val="left" w:pos="2420"/>
              </w:tabs>
              <w:spacing w:after="0" w:line="276" w:lineRule="auto"/>
              <w:rPr>
                <w:rFonts w:ascii="Times New Roman" w:eastAsia="Times New Roman" w:hAnsi="Times New Roman" w:cs="Times New Roman"/>
                <w:sz w:val="20"/>
                <w:szCs w:val="20"/>
                <w:lang w:val="kk-KZ"/>
              </w:rPr>
            </w:pPr>
            <w:r w:rsidRPr="003004C8">
              <w:rPr>
                <w:rFonts w:ascii="Times New Roman" w:eastAsia="Times New Roman" w:hAnsi="Times New Roman" w:cs="Times New Roman"/>
                <w:sz w:val="20"/>
                <w:szCs w:val="20"/>
                <w:lang w:val="kk-KZ"/>
              </w:rPr>
              <w:tab/>
            </w:r>
          </w:p>
        </w:tc>
        <w:tc>
          <w:tcPr>
            <w:tcW w:w="2127" w:type="dxa"/>
            <w:tcBorders>
              <w:top w:val="nil"/>
              <w:left w:val="nil"/>
              <w:bottom w:val="single" w:sz="24" w:space="0" w:color="auto"/>
              <w:right w:val="nil"/>
            </w:tcBorders>
            <w:hideMark/>
          </w:tcPr>
          <w:p w:rsidR="00A42305" w:rsidRPr="003004C8" w:rsidRDefault="00A42305" w:rsidP="00E2645F">
            <w:pPr>
              <w:spacing w:after="0" w:line="276" w:lineRule="auto"/>
              <w:rPr>
                <w:rFonts w:ascii="Times New Roman" w:eastAsia="Times New Roman" w:hAnsi="Times New Roman" w:cs="Times New Roman"/>
                <w:sz w:val="20"/>
                <w:szCs w:val="20"/>
                <w:lang w:val="kk-KZ"/>
              </w:rPr>
            </w:pPr>
            <w:r w:rsidRPr="003004C8">
              <w:rPr>
                <w:rFonts w:ascii="Times New Roman" w:eastAsia="Times New Roman" w:hAnsi="Times New Roman" w:cs="Times New Roman"/>
                <w:noProof/>
                <w:sz w:val="20"/>
                <w:szCs w:val="20"/>
                <w:lang w:eastAsia="ru-RU"/>
              </w:rPr>
              <w:drawing>
                <wp:inline distT="0" distB="0" distL="0" distR="0" wp14:anchorId="777BF515" wp14:editId="69761419">
                  <wp:extent cx="1120140" cy="129540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0140" cy="1295400"/>
                          </a:xfrm>
                          <a:prstGeom prst="rect">
                            <a:avLst/>
                          </a:prstGeom>
                          <a:noFill/>
                        </pic:spPr>
                      </pic:pic>
                    </a:graphicData>
                  </a:graphic>
                </wp:inline>
              </w:drawing>
            </w:r>
          </w:p>
        </w:tc>
        <w:tc>
          <w:tcPr>
            <w:tcW w:w="4063" w:type="dxa"/>
            <w:tcBorders>
              <w:top w:val="nil"/>
              <w:left w:val="nil"/>
              <w:bottom w:val="single" w:sz="24" w:space="0" w:color="auto"/>
              <w:right w:val="nil"/>
            </w:tcBorders>
          </w:tcPr>
          <w:p w:rsidR="00A42305" w:rsidRPr="003004C8" w:rsidRDefault="00A42305" w:rsidP="00E2645F">
            <w:pPr>
              <w:spacing w:after="0" w:line="276" w:lineRule="auto"/>
              <w:jc w:val="center"/>
              <w:rPr>
                <w:rFonts w:ascii="Times New Roman" w:eastAsia="Times New Roman" w:hAnsi="Times New Roman" w:cs="Times New Roman"/>
                <w:caps/>
                <w:sz w:val="18"/>
                <w:szCs w:val="18"/>
                <w:lang w:val="kk-KZ"/>
              </w:rPr>
            </w:pPr>
            <w:r w:rsidRPr="003004C8">
              <w:rPr>
                <w:rFonts w:ascii="Times New Roman" w:eastAsia="Times New Roman" w:hAnsi="Times New Roman" w:cs="Times New Roman"/>
                <w:caps/>
                <w:sz w:val="18"/>
                <w:szCs w:val="18"/>
                <w:lang w:val="kk-KZ"/>
              </w:rPr>
              <w:t>управление</w:t>
            </w:r>
          </w:p>
          <w:p w:rsidR="00A42305" w:rsidRPr="003004C8" w:rsidRDefault="00A42305" w:rsidP="00E2645F">
            <w:pPr>
              <w:spacing w:after="0" w:line="276" w:lineRule="auto"/>
              <w:jc w:val="center"/>
              <w:rPr>
                <w:rFonts w:ascii="Times New Roman" w:eastAsia="Times New Roman" w:hAnsi="Times New Roman" w:cs="Times New Roman"/>
                <w:caps/>
                <w:sz w:val="18"/>
                <w:szCs w:val="18"/>
                <w:lang w:val="kk-KZ"/>
              </w:rPr>
            </w:pPr>
            <w:r w:rsidRPr="003004C8">
              <w:rPr>
                <w:rFonts w:ascii="Times New Roman" w:eastAsia="Times New Roman" w:hAnsi="Times New Roman" w:cs="Times New Roman"/>
                <w:caps/>
                <w:sz w:val="18"/>
                <w:szCs w:val="18"/>
                <w:lang w:val="kk-KZ"/>
              </w:rPr>
              <w:t xml:space="preserve"> общественного </w:t>
            </w:r>
            <w:r w:rsidRPr="003004C8">
              <w:rPr>
                <w:rFonts w:ascii="Times New Roman" w:eastAsia="Times New Roman" w:hAnsi="Times New Roman" w:cs="Times New Roman"/>
                <w:caps/>
                <w:sz w:val="18"/>
                <w:szCs w:val="18"/>
              </w:rPr>
              <w:t>Здоровья</w:t>
            </w:r>
          </w:p>
          <w:p w:rsidR="00A42305" w:rsidRPr="003004C8" w:rsidRDefault="00A42305" w:rsidP="00E2645F">
            <w:pPr>
              <w:spacing w:after="0" w:line="276" w:lineRule="auto"/>
              <w:jc w:val="center"/>
              <w:rPr>
                <w:rFonts w:ascii="Times New Roman" w:eastAsia="Times New Roman" w:hAnsi="Times New Roman" w:cs="Times New Roman"/>
                <w:caps/>
                <w:sz w:val="18"/>
                <w:szCs w:val="18"/>
                <w:lang w:val="kk-KZ"/>
              </w:rPr>
            </w:pPr>
            <w:r w:rsidRPr="003004C8">
              <w:rPr>
                <w:rFonts w:ascii="Times New Roman" w:eastAsia="Times New Roman" w:hAnsi="Times New Roman" w:cs="Times New Roman"/>
                <w:caps/>
                <w:sz w:val="18"/>
                <w:szCs w:val="18"/>
                <w:lang w:val="kk-KZ"/>
              </w:rPr>
              <w:t>города алматы</w:t>
            </w:r>
          </w:p>
          <w:p w:rsidR="00A42305" w:rsidRPr="003004C8" w:rsidRDefault="00A42305" w:rsidP="00E2645F">
            <w:pPr>
              <w:spacing w:after="0" w:line="276" w:lineRule="auto"/>
              <w:jc w:val="center"/>
              <w:rPr>
                <w:rFonts w:ascii="Times New Roman" w:eastAsia="Times New Roman" w:hAnsi="Times New Roman" w:cs="Times New Roman"/>
                <w:caps/>
                <w:sz w:val="18"/>
                <w:szCs w:val="18"/>
              </w:rPr>
            </w:pPr>
          </w:p>
          <w:p w:rsidR="00A42305" w:rsidRPr="003004C8" w:rsidRDefault="00A42305" w:rsidP="00E2645F">
            <w:pPr>
              <w:spacing w:after="0" w:line="276" w:lineRule="auto"/>
              <w:jc w:val="center"/>
              <w:rPr>
                <w:rFonts w:ascii="Times New Roman" w:eastAsia="Times New Roman" w:hAnsi="Times New Roman" w:cs="Times New Roman"/>
                <w:b/>
                <w:caps/>
                <w:sz w:val="18"/>
                <w:szCs w:val="18"/>
              </w:rPr>
            </w:pPr>
            <w:r w:rsidRPr="003004C8">
              <w:rPr>
                <w:rFonts w:ascii="Times New Roman" w:eastAsia="Times New Roman" w:hAnsi="Times New Roman" w:cs="Times New Roman"/>
                <w:b/>
                <w:caps/>
                <w:sz w:val="18"/>
                <w:szCs w:val="18"/>
              </w:rPr>
              <w:t xml:space="preserve">коммунальное </w:t>
            </w:r>
          </w:p>
          <w:p w:rsidR="00A42305" w:rsidRPr="003004C8" w:rsidRDefault="00A42305" w:rsidP="00E2645F">
            <w:pPr>
              <w:spacing w:after="0" w:line="276" w:lineRule="auto"/>
              <w:jc w:val="center"/>
              <w:rPr>
                <w:rFonts w:ascii="Times New Roman" w:eastAsia="Times New Roman" w:hAnsi="Times New Roman" w:cs="Times New Roman"/>
                <w:b/>
                <w:caps/>
                <w:sz w:val="18"/>
                <w:szCs w:val="18"/>
              </w:rPr>
            </w:pPr>
            <w:r w:rsidRPr="003004C8">
              <w:rPr>
                <w:rFonts w:ascii="Times New Roman" w:eastAsia="Times New Roman" w:hAnsi="Times New Roman" w:cs="Times New Roman"/>
                <w:b/>
                <w:caps/>
                <w:sz w:val="18"/>
                <w:szCs w:val="18"/>
              </w:rPr>
              <w:t>государственное</w:t>
            </w:r>
          </w:p>
          <w:p w:rsidR="00A42305" w:rsidRPr="003004C8" w:rsidRDefault="00A42305" w:rsidP="00E2645F">
            <w:pPr>
              <w:spacing w:after="0" w:line="276" w:lineRule="auto"/>
              <w:jc w:val="center"/>
              <w:rPr>
                <w:rFonts w:ascii="Times New Roman" w:eastAsia="Times New Roman" w:hAnsi="Times New Roman" w:cs="Times New Roman"/>
                <w:b/>
                <w:caps/>
                <w:sz w:val="18"/>
                <w:szCs w:val="18"/>
              </w:rPr>
            </w:pPr>
            <w:r w:rsidRPr="003004C8">
              <w:rPr>
                <w:rFonts w:ascii="Times New Roman" w:eastAsia="Times New Roman" w:hAnsi="Times New Roman" w:cs="Times New Roman"/>
                <w:b/>
                <w:caps/>
                <w:sz w:val="18"/>
                <w:szCs w:val="18"/>
              </w:rPr>
              <w:t>предприятие на праве хозяйственного ведения</w:t>
            </w:r>
          </w:p>
          <w:p w:rsidR="00A42305" w:rsidRPr="003004C8" w:rsidRDefault="00A42305" w:rsidP="00E2645F">
            <w:pPr>
              <w:spacing w:after="0" w:line="276" w:lineRule="auto"/>
              <w:jc w:val="center"/>
              <w:rPr>
                <w:rFonts w:ascii="Times New Roman" w:eastAsia="Times New Roman" w:hAnsi="Times New Roman" w:cs="Times New Roman"/>
                <w:b/>
                <w:caps/>
                <w:sz w:val="18"/>
                <w:szCs w:val="18"/>
              </w:rPr>
            </w:pPr>
            <w:r w:rsidRPr="003004C8">
              <w:rPr>
                <w:rFonts w:ascii="Times New Roman" w:eastAsia="Times New Roman" w:hAnsi="Times New Roman" w:cs="Times New Roman"/>
                <w:b/>
                <w:caps/>
                <w:sz w:val="18"/>
                <w:szCs w:val="18"/>
              </w:rPr>
              <w:t>«Городская поликлиника № 20»</w:t>
            </w:r>
          </w:p>
        </w:tc>
      </w:tr>
    </w:tbl>
    <w:p w:rsidR="00A42305" w:rsidRDefault="00A42305" w:rsidP="00A42305">
      <w:pPr>
        <w:pStyle w:val="a5"/>
        <w:rPr>
          <w:rFonts w:ascii="Times New Roman" w:hAnsi="Times New Roman" w:cs="Times New Roman"/>
          <w:b/>
          <w:sz w:val="24"/>
          <w:szCs w:val="24"/>
          <w:lang w:eastAsia="ru-RU"/>
        </w:rPr>
      </w:pPr>
    </w:p>
    <w:p w:rsidR="00A42305" w:rsidRDefault="00A42305" w:rsidP="00A42305">
      <w:pPr>
        <w:pStyle w:val="a5"/>
        <w:jc w:val="center"/>
        <w:rPr>
          <w:rFonts w:ascii="Times New Roman" w:hAnsi="Times New Roman" w:cs="Times New Roman"/>
          <w:b/>
          <w:sz w:val="24"/>
          <w:szCs w:val="24"/>
          <w:lang w:eastAsia="ru-RU"/>
        </w:rPr>
      </w:pPr>
    </w:p>
    <w:p w:rsidR="00A42305" w:rsidRPr="007A11A0" w:rsidRDefault="00A42305" w:rsidP="00A42305">
      <w:pPr>
        <w:pStyle w:val="a5"/>
        <w:jc w:val="center"/>
        <w:rPr>
          <w:rFonts w:ascii="Times New Roman" w:hAnsi="Times New Roman" w:cs="Times New Roman"/>
          <w:b/>
          <w:sz w:val="24"/>
          <w:szCs w:val="24"/>
          <w:lang w:eastAsia="ru-RU"/>
        </w:rPr>
      </w:pPr>
      <w:r w:rsidRPr="007A11A0">
        <w:rPr>
          <w:rFonts w:ascii="Times New Roman" w:hAnsi="Times New Roman" w:cs="Times New Roman"/>
          <w:b/>
          <w:sz w:val="24"/>
          <w:szCs w:val="24"/>
          <w:lang w:eastAsia="ru-RU"/>
        </w:rPr>
        <w:t xml:space="preserve">№5 </w:t>
      </w:r>
      <w:proofErr w:type="spellStart"/>
      <w:r w:rsidRPr="007A11A0">
        <w:rPr>
          <w:rFonts w:ascii="Times New Roman" w:hAnsi="Times New Roman" w:cs="Times New Roman"/>
          <w:b/>
          <w:sz w:val="24"/>
          <w:szCs w:val="24"/>
          <w:lang w:eastAsia="ru-RU"/>
        </w:rPr>
        <w:t>Хабарландыру</w:t>
      </w:r>
      <w:proofErr w:type="spellEnd"/>
    </w:p>
    <w:p w:rsidR="00A42305" w:rsidRPr="007A11A0" w:rsidRDefault="00A42305" w:rsidP="00A42305">
      <w:pPr>
        <w:pStyle w:val="a5"/>
        <w:jc w:val="center"/>
        <w:rPr>
          <w:rFonts w:ascii="Times New Roman" w:hAnsi="Times New Roman" w:cs="Times New Roman"/>
          <w:b/>
          <w:sz w:val="24"/>
          <w:szCs w:val="24"/>
          <w:lang w:eastAsia="ru-RU"/>
        </w:rPr>
      </w:pPr>
      <w:proofErr w:type="spellStart"/>
      <w:r w:rsidRPr="007A11A0">
        <w:rPr>
          <w:rFonts w:ascii="Times New Roman" w:hAnsi="Times New Roman" w:cs="Times New Roman"/>
          <w:b/>
          <w:sz w:val="24"/>
          <w:szCs w:val="24"/>
          <w:lang w:eastAsia="ru-RU"/>
        </w:rPr>
        <w:t>сатып</w:t>
      </w:r>
      <w:proofErr w:type="spellEnd"/>
      <w:r w:rsidRPr="007A11A0">
        <w:rPr>
          <w:rFonts w:ascii="Times New Roman" w:hAnsi="Times New Roman" w:cs="Times New Roman"/>
          <w:b/>
          <w:sz w:val="24"/>
          <w:szCs w:val="24"/>
          <w:lang w:eastAsia="ru-RU"/>
        </w:rPr>
        <w:t xml:space="preserve"> </w:t>
      </w:r>
      <w:proofErr w:type="spellStart"/>
      <w:r w:rsidRPr="007A11A0">
        <w:rPr>
          <w:rFonts w:ascii="Times New Roman" w:hAnsi="Times New Roman" w:cs="Times New Roman"/>
          <w:b/>
          <w:sz w:val="24"/>
          <w:szCs w:val="24"/>
          <w:lang w:eastAsia="ru-RU"/>
        </w:rPr>
        <w:t>алуды</w:t>
      </w:r>
      <w:proofErr w:type="spellEnd"/>
      <w:r w:rsidRPr="007A11A0">
        <w:rPr>
          <w:rFonts w:ascii="Times New Roman" w:hAnsi="Times New Roman" w:cs="Times New Roman"/>
          <w:b/>
          <w:sz w:val="24"/>
          <w:szCs w:val="24"/>
          <w:lang w:eastAsia="ru-RU"/>
        </w:rPr>
        <w:t xml:space="preserve"> </w:t>
      </w:r>
      <w:proofErr w:type="spellStart"/>
      <w:r w:rsidRPr="007A11A0">
        <w:rPr>
          <w:rFonts w:ascii="Times New Roman" w:hAnsi="Times New Roman" w:cs="Times New Roman"/>
          <w:b/>
          <w:sz w:val="24"/>
          <w:szCs w:val="24"/>
          <w:lang w:eastAsia="ru-RU"/>
        </w:rPr>
        <w:t>өткізу</w:t>
      </w:r>
      <w:proofErr w:type="spellEnd"/>
      <w:r w:rsidRPr="007A11A0">
        <w:rPr>
          <w:rFonts w:ascii="Times New Roman" w:hAnsi="Times New Roman" w:cs="Times New Roman"/>
          <w:b/>
          <w:sz w:val="24"/>
          <w:szCs w:val="24"/>
          <w:lang w:eastAsia="ru-RU"/>
        </w:rPr>
        <w:t xml:space="preserve"> </w:t>
      </w:r>
      <w:proofErr w:type="spellStart"/>
      <w:r w:rsidRPr="007A11A0">
        <w:rPr>
          <w:rFonts w:ascii="Times New Roman" w:hAnsi="Times New Roman" w:cs="Times New Roman"/>
          <w:b/>
          <w:sz w:val="24"/>
          <w:szCs w:val="24"/>
          <w:lang w:eastAsia="ru-RU"/>
        </w:rPr>
        <w:t>туралы</w:t>
      </w:r>
      <w:proofErr w:type="spellEnd"/>
      <w:r w:rsidRPr="007A11A0">
        <w:rPr>
          <w:rFonts w:ascii="Times New Roman" w:hAnsi="Times New Roman" w:cs="Times New Roman"/>
          <w:b/>
          <w:sz w:val="24"/>
          <w:szCs w:val="24"/>
          <w:lang w:eastAsia="ru-RU"/>
        </w:rPr>
        <w:t xml:space="preserve"> </w:t>
      </w:r>
      <w:proofErr w:type="spellStart"/>
      <w:r w:rsidRPr="007A11A0">
        <w:rPr>
          <w:rFonts w:ascii="Times New Roman" w:hAnsi="Times New Roman" w:cs="Times New Roman"/>
          <w:b/>
          <w:sz w:val="24"/>
          <w:szCs w:val="24"/>
          <w:lang w:eastAsia="ru-RU"/>
        </w:rPr>
        <w:t>дәрілік</w:t>
      </w:r>
      <w:proofErr w:type="spellEnd"/>
      <w:r w:rsidRPr="007A11A0">
        <w:rPr>
          <w:rFonts w:ascii="Times New Roman" w:hAnsi="Times New Roman" w:cs="Times New Roman"/>
          <w:b/>
          <w:sz w:val="24"/>
          <w:szCs w:val="24"/>
          <w:lang w:eastAsia="ru-RU"/>
        </w:rPr>
        <w:t xml:space="preserve"> </w:t>
      </w:r>
      <w:proofErr w:type="spellStart"/>
      <w:r w:rsidRPr="007A11A0">
        <w:rPr>
          <w:rFonts w:ascii="Times New Roman" w:hAnsi="Times New Roman" w:cs="Times New Roman"/>
          <w:b/>
          <w:sz w:val="24"/>
          <w:szCs w:val="24"/>
          <w:lang w:eastAsia="ru-RU"/>
        </w:rPr>
        <w:t>заттардың</w:t>
      </w:r>
      <w:proofErr w:type="spellEnd"/>
      <w:r w:rsidRPr="007A11A0">
        <w:rPr>
          <w:rFonts w:ascii="Times New Roman" w:hAnsi="Times New Roman" w:cs="Times New Roman"/>
          <w:b/>
          <w:sz w:val="24"/>
          <w:szCs w:val="24"/>
          <w:lang w:eastAsia="ru-RU"/>
        </w:rPr>
        <w:t xml:space="preserve"> </w:t>
      </w:r>
      <w:proofErr w:type="spellStart"/>
      <w:r w:rsidRPr="007A11A0">
        <w:rPr>
          <w:rFonts w:ascii="Times New Roman" w:hAnsi="Times New Roman" w:cs="Times New Roman"/>
          <w:b/>
          <w:sz w:val="24"/>
          <w:szCs w:val="24"/>
          <w:lang w:eastAsia="ru-RU"/>
        </w:rPr>
        <w:t>және</w:t>
      </w:r>
      <w:proofErr w:type="spellEnd"/>
      <w:r w:rsidRPr="007A11A0">
        <w:rPr>
          <w:rFonts w:ascii="Times New Roman" w:hAnsi="Times New Roman" w:cs="Times New Roman"/>
          <w:b/>
          <w:sz w:val="24"/>
          <w:szCs w:val="24"/>
          <w:lang w:eastAsia="ru-RU"/>
        </w:rPr>
        <w:t xml:space="preserve"> </w:t>
      </w:r>
      <w:proofErr w:type="spellStart"/>
      <w:r w:rsidRPr="007A11A0">
        <w:rPr>
          <w:rFonts w:ascii="Times New Roman" w:hAnsi="Times New Roman" w:cs="Times New Roman"/>
          <w:b/>
          <w:sz w:val="24"/>
          <w:szCs w:val="24"/>
          <w:lang w:eastAsia="ru-RU"/>
        </w:rPr>
        <w:t>медициналық</w:t>
      </w:r>
      <w:proofErr w:type="spellEnd"/>
    </w:p>
    <w:p w:rsidR="00A42305" w:rsidRPr="007A11A0" w:rsidRDefault="00A42305" w:rsidP="00A42305">
      <w:pPr>
        <w:pStyle w:val="a5"/>
        <w:jc w:val="center"/>
        <w:rPr>
          <w:rFonts w:ascii="Times New Roman" w:hAnsi="Times New Roman" w:cs="Times New Roman"/>
          <w:b/>
          <w:sz w:val="24"/>
          <w:szCs w:val="24"/>
          <w:lang w:eastAsia="ru-RU"/>
        </w:rPr>
      </w:pPr>
      <w:proofErr w:type="spellStart"/>
      <w:r w:rsidRPr="007A11A0">
        <w:rPr>
          <w:rFonts w:ascii="Times New Roman" w:hAnsi="Times New Roman" w:cs="Times New Roman"/>
          <w:b/>
          <w:sz w:val="24"/>
          <w:szCs w:val="24"/>
          <w:lang w:eastAsia="ru-RU"/>
        </w:rPr>
        <w:t>бұйымдарды</w:t>
      </w:r>
      <w:proofErr w:type="spellEnd"/>
      <w:r w:rsidRPr="007A11A0">
        <w:rPr>
          <w:rFonts w:ascii="Times New Roman" w:hAnsi="Times New Roman" w:cs="Times New Roman"/>
          <w:b/>
          <w:sz w:val="24"/>
          <w:szCs w:val="24"/>
          <w:lang w:eastAsia="ru-RU"/>
        </w:rPr>
        <w:t xml:space="preserve"> способом запроса ценовых предложений</w:t>
      </w:r>
    </w:p>
    <w:p w:rsidR="00A42305" w:rsidRDefault="00A42305" w:rsidP="00A42305">
      <w:pPr>
        <w:pStyle w:val="a5"/>
        <w:jc w:val="center"/>
        <w:rPr>
          <w:rFonts w:ascii="Times New Roman" w:hAnsi="Times New Roman" w:cs="Times New Roman"/>
          <w:b/>
          <w:sz w:val="24"/>
          <w:szCs w:val="24"/>
          <w:lang w:eastAsia="ru-RU"/>
        </w:rPr>
      </w:pPr>
      <w:r w:rsidRPr="007A11A0">
        <w:rPr>
          <w:rFonts w:ascii="Times New Roman" w:hAnsi="Times New Roman" w:cs="Times New Roman"/>
          <w:b/>
          <w:sz w:val="24"/>
          <w:szCs w:val="24"/>
          <w:lang w:eastAsia="ru-RU"/>
        </w:rPr>
        <w:t xml:space="preserve">Алматы </w:t>
      </w:r>
      <w:r>
        <w:rPr>
          <w:rFonts w:ascii="Times New Roman" w:hAnsi="Times New Roman" w:cs="Times New Roman"/>
          <w:b/>
          <w:sz w:val="24"/>
          <w:szCs w:val="24"/>
          <w:lang w:val="kk-KZ" w:eastAsia="ru-RU"/>
        </w:rPr>
        <w:t>қ.</w:t>
      </w:r>
      <w:r w:rsidRPr="007A11A0">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xml:space="preserve">                              20</w:t>
      </w:r>
      <w:r w:rsidRPr="007A11A0">
        <w:rPr>
          <w:rFonts w:ascii="Times New Roman" w:hAnsi="Times New Roman" w:cs="Times New Roman"/>
          <w:b/>
          <w:sz w:val="24"/>
          <w:szCs w:val="24"/>
          <w:lang w:eastAsia="ru-RU"/>
        </w:rPr>
        <w:t xml:space="preserve">.06.2022 </w:t>
      </w:r>
      <w:r>
        <w:rPr>
          <w:rFonts w:ascii="Times New Roman" w:hAnsi="Times New Roman" w:cs="Times New Roman"/>
          <w:b/>
          <w:sz w:val="24"/>
          <w:szCs w:val="24"/>
          <w:lang w:val="kk-KZ" w:eastAsia="ru-RU"/>
        </w:rPr>
        <w:t>ж</w:t>
      </w:r>
      <w:r w:rsidRPr="007A11A0">
        <w:rPr>
          <w:rFonts w:ascii="Times New Roman" w:hAnsi="Times New Roman" w:cs="Times New Roman"/>
          <w:b/>
          <w:sz w:val="24"/>
          <w:szCs w:val="24"/>
          <w:lang w:eastAsia="ru-RU"/>
        </w:rPr>
        <w:t>.</w:t>
      </w:r>
    </w:p>
    <w:p w:rsidR="00A42305" w:rsidRPr="007A11A0" w:rsidRDefault="00A42305" w:rsidP="00A42305">
      <w:pPr>
        <w:pStyle w:val="a5"/>
        <w:jc w:val="center"/>
        <w:rPr>
          <w:rFonts w:ascii="Times New Roman" w:hAnsi="Times New Roman" w:cs="Times New Roman"/>
          <w:b/>
          <w:sz w:val="24"/>
          <w:szCs w:val="24"/>
          <w:lang w:eastAsia="ru-RU"/>
        </w:rPr>
      </w:pPr>
    </w:p>
    <w:tbl>
      <w:tblPr>
        <w:tblStyle w:val="a4"/>
        <w:tblW w:w="10348" w:type="dxa"/>
        <w:tblInd w:w="-714" w:type="dxa"/>
        <w:tblLayout w:type="fixed"/>
        <w:tblLook w:val="04A0" w:firstRow="1" w:lastRow="0" w:firstColumn="1" w:lastColumn="0" w:noHBand="0" w:noVBand="1"/>
      </w:tblPr>
      <w:tblGrid>
        <w:gridCol w:w="567"/>
        <w:gridCol w:w="2694"/>
        <w:gridCol w:w="3260"/>
        <w:gridCol w:w="709"/>
        <w:gridCol w:w="851"/>
        <w:gridCol w:w="1134"/>
        <w:gridCol w:w="1133"/>
      </w:tblGrid>
      <w:tr w:rsidR="00A42305" w:rsidTr="00E2645F">
        <w:tc>
          <w:tcPr>
            <w:tcW w:w="567" w:type="dxa"/>
            <w:tcBorders>
              <w:top w:val="single" w:sz="4" w:space="0" w:color="auto"/>
              <w:left w:val="single" w:sz="4" w:space="0" w:color="auto"/>
              <w:bottom w:val="single" w:sz="4" w:space="0" w:color="auto"/>
              <w:right w:val="single" w:sz="4" w:space="0" w:color="auto"/>
            </w:tcBorders>
            <w:hideMark/>
          </w:tcPr>
          <w:p w:rsidR="00A42305" w:rsidRPr="007A11A0" w:rsidRDefault="00A42305" w:rsidP="00E2645F">
            <w:pPr>
              <w:spacing w:line="240" w:lineRule="auto"/>
              <w:jc w:val="center"/>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lang w:val="kk-KZ"/>
              </w:rPr>
              <w:t>р</w:t>
            </w:r>
            <w:r>
              <w:rPr>
                <w:rFonts w:ascii="Times New Roman" w:eastAsia="Times New Roman" w:hAnsi="Times New Roman" w:cs="Times New Roman"/>
                <w:b/>
                <w:bCs/>
                <w:color w:val="000000"/>
              </w:rPr>
              <w:t>/</w:t>
            </w:r>
            <w:r>
              <w:rPr>
                <w:rFonts w:ascii="Times New Roman" w:eastAsia="Times New Roman" w:hAnsi="Times New Roman" w:cs="Times New Roman"/>
                <w:b/>
                <w:bCs/>
                <w:color w:val="000000"/>
                <w:lang w:val="kk-KZ"/>
              </w:rPr>
              <w:t>с</w:t>
            </w:r>
          </w:p>
        </w:tc>
        <w:tc>
          <w:tcPr>
            <w:tcW w:w="2694" w:type="dxa"/>
            <w:tcBorders>
              <w:top w:val="single" w:sz="4" w:space="0" w:color="auto"/>
              <w:left w:val="single" w:sz="4" w:space="0" w:color="auto"/>
              <w:bottom w:val="single" w:sz="4" w:space="0" w:color="auto"/>
              <w:right w:val="single" w:sz="4" w:space="0" w:color="auto"/>
            </w:tcBorders>
            <w:hideMark/>
          </w:tcPr>
          <w:p w:rsidR="00A42305" w:rsidRPr="007A11A0" w:rsidRDefault="00A42305" w:rsidP="00E2645F">
            <w:pPr>
              <w:spacing w:line="240" w:lineRule="auto"/>
              <w:rPr>
                <w:rFonts w:ascii="Times New Roman" w:eastAsia="Times New Roman" w:hAnsi="Times New Roman" w:cs="Times New Roman"/>
                <w:b/>
                <w:bCs/>
                <w:color w:val="000000"/>
                <w:lang w:val="kk-KZ"/>
              </w:rPr>
            </w:pPr>
            <w:r w:rsidRPr="007A11A0">
              <w:rPr>
                <w:rFonts w:ascii="Times New Roman" w:eastAsia="Times New Roman" w:hAnsi="Times New Roman" w:cs="Times New Roman"/>
                <w:b/>
                <w:bCs/>
                <w:color w:val="000000"/>
                <w:lang w:val="kk-KZ"/>
              </w:rPr>
              <w:t>Сатып алынатын тауарлардың, жұмыстардың, көрсетілетін қызметтердің орыс тіліндегі саудалық атауы (СТРУ-ға сәйкес)</w:t>
            </w:r>
          </w:p>
        </w:tc>
        <w:tc>
          <w:tcPr>
            <w:tcW w:w="3260" w:type="dxa"/>
            <w:tcBorders>
              <w:top w:val="single" w:sz="4" w:space="0" w:color="auto"/>
              <w:left w:val="single" w:sz="4" w:space="0" w:color="auto"/>
              <w:bottom w:val="single" w:sz="4" w:space="0" w:color="auto"/>
              <w:right w:val="single" w:sz="4" w:space="0" w:color="auto"/>
            </w:tcBorders>
            <w:vAlign w:val="center"/>
            <w:hideMark/>
          </w:tcPr>
          <w:p w:rsidR="00A42305" w:rsidRDefault="00A42305" w:rsidP="00E2645F">
            <w:pPr>
              <w:spacing w:line="240" w:lineRule="auto"/>
              <w:rPr>
                <w:rFonts w:ascii="Times New Roman" w:eastAsia="Times New Roman" w:hAnsi="Times New Roman" w:cs="Times New Roman"/>
                <w:b/>
                <w:bCs/>
                <w:color w:val="000000"/>
              </w:rPr>
            </w:pPr>
            <w:proofErr w:type="spellStart"/>
            <w:r w:rsidRPr="007A11A0">
              <w:rPr>
                <w:rFonts w:ascii="Times New Roman" w:eastAsia="Times New Roman" w:hAnsi="Times New Roman" w:cs="Times New Roman"/>
                <w:b/>
                <w:bCs/>
                <w:color w:val="000000"/>
              </w:rPr>
              <w:t>Қосымша</w:t>
            </w:r>
            <w:proofErr w:type="spellEnd"/>
            <w:r w:rsidRPr="007A11A0">
              <w:rPr>
                <w:rFonts w:ascii="Times New Roman" w:eastAsia="Times New Roman" w:hAnsi="Times New Roman" w:cs="Times New Roman"/>
                <w:b/>
                <w:bCs/>
                <w:color w:val="000000"/>
              </w:rPr>
              <w:t xml:space="preserve"> </w:t>
            </w:r>
            <w:proofErr w:type="spellStart"/>
            <w:r w:rsidRPr="007A11A0">
              <w:rPr>
                <w:rFonts w:ascii="Times New Roman" w:eastAsia="Times New Roman" w:hAnsi="Times New Roman" w:cs="Times New Roman"/>
                <w:b/>
                <w:bCs/>
                <w:color w:val="000000"/>
              </w:rPr>
              <w:t>сипаттама</w:t>
            </w:r>
            <w:proofErr w:type="spellEnd"/>
            <w:r w:rsidRPr="007A11A0">
              <w:rPr>
                <w:rFonts w:ascii="Times New Roman" w:eastAsia="Times New Roman" w:hAnsi="Times New Roman" w:cs="Times New Roman"/>
                <w:b/>
                <w:bCs/>
                <w:color w:val="000000"/>
              </w:rPr>
              <w:t xml:space="preserve"> (</w:t>
            </w:r>
            <w:proofErr w:type="spellStart"/>
            <w:r w:rsidRPr="007A11A0">
              <w:rPr>
                <w:rFonts w:ascii="Times New Roman" w:eastAsia="Times New Roman" w:hAnsi="Times New Roman" w:cs="Times New Roman"/>
                <w:b/>
                <w:bCs/>
                <w:color w:val="000000"/>
              </w:rPr>
              <w:t>орыс</w:t>
            </w:r>
            <w:proofErr w:type="spellEnd"/>
            <w:r w:rsidRPr="007A11A0">
              <w:rPr>
                <w:rFonts w:ascii="Times New Roman" w:eastAsia="Times New Roman" w:hAnsi="Times New Roman" w:cs="Times New Roman"/>
                <w:b/>
                <w:bCs/>
                <w:color w:val="000000"/>
              </w:rPr>
              <w:t xml:space="preserve"> </w:t>
            </w:r>
            <w:proofErr w:type="spellStart"/>
            <w:r w:rsidRPr="007A11A0">
              <w:rPr>
                <w:rFonts w:ascii="Times New Roman" w:eastAsia="Times New Roman" w:hAnsi="Times New Roman" w:cs="Times New Roman"/>
                <w:b/>
                <w:bCs/>
                <w:color w:val="000000"/>
              </w:rPr>
              <w:t>тілінде</w:t>
            </w:r>
            <w:proofErr w:type="spellEnd"/>
            <w:r w:rsidRPr="007A11A0">
              <w:rPr>
                <w:rFonts w:ascii="Times New Roman" w:eastAsia="Times New Roman" w:hAnsi="Times New Roman" w:cs="Times New Roman"/>
                <w:b/>
                <w:bCs/>
                <w:color w:val="000000"/>
              </w:rPr>
              <w:t>)</w:t>
            </w:r>
          </w:p>
        </w:tc>
        <w:tc>
          <w:tcPr>
            <w:tcW w:w="709" w:type="dxa"/>
            <w:tcBorders>
              <w:top w:val="single" w:sz="4" w:space="0" w:color="auto"/>
              <w:left w:val="single" w:sz="4" w:space="0" w:color="auto"/>
              <w:bottom w:val="single" w:sz="4" w:space="0" w:color="auto"/>
              <w:right w:val="single" w:sz="4" w:space="0" w:color="auto"/>
            </w:tcBorders>
            <w:hideMark/>
          </w:tcPr>
          <w:p w:rsidR="00A42305" w:rsidRDefault="00A42305" w:rsidP="00E2645F">
            <w:pPr>
              <w:spacing w:line="240" w:lineRule="auto"/>
              <w:rPr>
                <w:rFonts w:ascii="Times New Roman" w:eastAsia="Times New Roman" w:hAnsi="Times New Roman" w:cs="Times New Roman"/>
                <w:b/>
                <w:bCs/>
                <w:color w:val="000000"/>
              </w:rPr>
            </w:pPr>
            <w:proofErr w:type="spellStart"/>
            <w:r w:rsidRPr="007A11A0">
              <w:rPr>
                <w:rFonts w:ascii="Times New Roman" w:eastAsia="Times New Roman" w:hAnsi="Times New Roman" w:cs="Times New Roman"/>
                <w:b/>
                <w:bCs/>
                <w:color w:val="000000"/>
              </w:rPr>
              <w:t>Өлшем</w:t>
            </w:r>
            <w:proofErr w:type="spellEnd"/>
            <w:r w:rsidRPr="007A11A0">
              <w:rPr>
                <w:rFonts w:ascii="Times New Roman" w:eastAsia="Times New Roman" w:hAnsi="Times New Roman" w:cs="Times New Roman"/>
                <w:b/>
                <w:bCs/>
                <w:color w:val="000000"/>
              </w:rPr>
              <w:t xml:space="preserve"> </w:t>
            </w:r>
            <w:proofErr w:type="spellStart"/>
            <w:r w:rsidRPr="007A11A0">
              <w:rPr>
                <w:rFonts w:ascii="Times New Roman" w:eastAsia="Times New Roman" w:hAnsi="Times New Roman" w:cs="Times New Roman"/>
                <w:b/>
                <w:bCs/>
                <w:color w:val="000000"/>
              </w:rPr>
              <w:t>бірлігі</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A42305" w:rsidRDefault="00A42305" w:rsidP="00E2645F">
            <w:pPr>
              <w:spacing w:line="240" w:lineRule="auto"/>
              <w:rPr>
                <w:rFonts w:ascii="Times New Roman" w:eastAsia="Times New Roman" w:hAnsi="Times New Roman" w:cs="Times New Roman"/>
                <w:b/>
                <w:bCs/>
                <w:color w:val="000000"/>
              </w:rPr>
            </w:pPr>
            <w:r w:rsidRPr="007A11A0">
              <w:rPr>
                <w:rFonts w:ascii="Times New Roman" w:eastAsia="Times New Roman" w:hAnsi="Times New Roman" w:cs="Times New Roman"/>
                <w:b/>
                <w:bCs/>
                <w:color w:val="000000"/>
              </w:rPr>
              <w:t xml:space="preserve">Саны, </w:t>
            </w:r>
            <w:proofErr w:type="spellStart"/>
            <w:r w:rsidRPr="007A11A0">
              <w:rPr>
                <w:rFonts w:ascii="Times New Roman" w:eastAsia="Times New Roman" w:hAnsi="Times New Roman" w:cs="Times New Roman"/>
                <w:b/>
                <w:bCs/>
                <w:color w:val="000000"/>
              </w:rPr>
              <w:t>көлемі</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A42305" w:rsidRDefault="00A42305" w:rsidP="00E2645F">
            <w:pPr>
              <w:spacing w:line="240" w:lineRule="auto"/>
              <w:rPr>
                <w:rFonts w:ascii="Times New Roman" w:eastAsia="Times New Roman" w:hAnsi="Times New Roman" w:cs="Times New Roman"/>
                <w:b/>
                <w:bCs/>
                <w:color w:val="000000"/>
              </w:rPr>
            </w:pPr>
            <w:proofErr w:type="spellStart"/>
            <w:r w:rsidRPr="007A11A0">
              <w:rPr>
                <w:rFonts w:ascii="Times New Roman" w:eastAsia="Times New Roman" w:hAnsi="Times New Roman" w:cs="Times New Roman"/>
                <w:b/>
                <w:bCs/>
                <w:color w:val="000000"/>
              </w:rPr>
              <w:t>Бірлік</w:t>
            </w:r>
            <w:proofErr w:type="spellEnd"/>
            <w:r w:rsidRPr="007A11A0">
              <w:rPr>
                <w:rFonts w:ascii="Times New Roman" w:eastAsia="Times New Roman" w:hAnsi="Times New Roman" w:cs="Times New Roman"/>
                <w:b/>
                <w:bCs/>
                <w:color w:val="000000"/>
              </w:rPr>
              <w:t xml:space="preserve"> </w:t>
            </w:r>
            <w:proofErr w:type="spellStart"/>
            <w:r w:rsidRPr="007A11A0">
              <w:rPr>
                <w:rFonts w:ascii="Times New Roman" w:eastAsia="Times New Roman" w:hAnsi="Times New Roman" w:cs="Times New Roman"/>
                <w:b/>
                <w:bCs/>
                <w:color w:val="000000"/>
              </w:rPr>
              <w:t>үшін</w:t>
            </w:r>
            <w:proofErr w:type="spellEnd"/>
            <w:r w:rsidRPr="007A11A0">
              <w:rPr>
                <w:rFonts w:ascii="Times New Roman" w:eastAsia="Times New Roman" w:hAnsi="Times New Roman" w:cs="Times New Roman"/>
                <w:b/>
                <w:bCs/>
                <w:color w:val="000000"/>
              </w:rPr>
              <w:t xml:space="preserve"> </w:t>
            </w:r>
            <w:proofErr w:type="spellStart"/>
            <w:r w:rsidRPr="007A11A0">
              <w:rPr>
                <w:rFonts w:ascii="Times New Roman" w:eastAsia="Times New Roman" w:hAnsi="Times New Roman" w:cs="Times New Roman"/>
                <w:b/>
                <w:bCs/>
                <w:color w:val="000000"/>
              </w:rPr>
              <w:t>бағасы</w:t>
            </w:r>
            <w:proofErr w:type="spellEnd"/>
            <w:r w:rsidRPr="007A11A0">
              <w:rPr>
                <w:rFonts w:ascii="Times New Roman" w:eastAsia="Times New Roman" w:hAnsi="Times New Roman" w:cs="Times New Roman"/>
                <w:b/>
                <w:bCs/>
                <w:color w:val="000000"/>
              </w:rPr>
              <w:t xml:space="preserve">, </w:t>
            </w:r>
            <w:proofErr w:type="spellStart"/>
            <w:r w:rsidRPr="007A11A0">
              <w:rPr>
                <w:rFonts w:ascii="Times New Roman" w:eastAsia="Times New Roman" w:hAnsi="Times New Roman" w:cs="Times New Roman"/>
                <w:b/>
                <w:bCs/>
                <w:color w:val="000000"/>
              </w:rPr>
              <w:t>теңге</w:t>
            </w:r>
            <w:proofErr w:type="spellEnd"/>
          </w:p>
        </w:tc>
        <w:tc>
          <w:tcPr>
            <w:tcW w:w="1133" w:type="dxa"/>
            <w:tcBorders>
              <w:top w:val="single" w:sz="4" w:space="0" w:color="auto"/>
              <w:left w:val="single" w:sz="4" w:space="0" w:color="auto"/>
              <w:bottom w:val="single" w:sz="4" w:space="0" w:color="auto"/>
              <w:right w:val="single" w:sz="4" w:space="0" w:color="auto"/>
            </w:tcBorders>
            <w:hideMark/>
          </w:tcPr>
          <w:p w:rsidR="00A42305" w:rsidRDefault="00A42305" w:rsidP="00E2645F">
            <w:pPr>
              <w:spacing w:line="240" w:lineRule="auto"/>
              <w:rPr>
                <w:rFonts w:ascii="Times New Roman" w:eastAsia="Times New Roman" w:hAnsi="Times New Roman" w:cs="Times New Roman"/>
                <w:b/>
                <w:bCs/>
                <w:color w:val="000000"/>
              </w:rPr>
            </w:pPr>
            <w:proofErr w:type="spellStart"/>
            <w:r w:rsidRPr="007A11A0">
              <w:rPr>
                <w:rFonts w:ascii="Times New Roman" w:eastAsia="Times New Roman" w:hAnsi="Times New Roman" w:cs="Times New Roman"/>
                <w:b/>
                <w:bCs/>
                <w:color w:val="000000"/>
              </w:rPr>
              <w:t>Сатып</w:t>
            </w:r>
            <w:proofErr w:type="spellEnd"/>
            <w:r w:rsidRPr="007A11A0">
              <w:rPr>
                <w:rFonts w:ascii="Times New Roman" w:eastAsia="Times New Roman" w:hAnsi="Times New Roman" w:cs="Times New Roman"/>
                <w:b/>
                <w:bCs/>
                <w:color w:val="000000"/>
              </w:rPr>
              <w:t xml:space="preserve"> </w:t>
            </w:r>
            <w:proofErr w:type="spellStart"/>
            <w:r w:rsidRPr="007A11A0">
              <w:rPr>
                <w:rFonts w:ascii="Times New Roman" w:eastAsia="Times New Roman" w:hAnsi="Times New Roman" w:cs="Times New Roman"/>
                <w:b/>
                <w:bCs/>
                <w:color w:val="000000"/>
              </w:rPr>
              <w:t>алу</w:t>
            </w:r>
            <w:proofErr w:type="spellEnd"/>
            <w:r w:rsidRPr="007A11A0">
              <w:rPr>
                <w:rFonts w:ascii="Times New Roman" w:eastAsia="Times New Roman" w:hAnsi="Times New Roman" w:cs="Times New Roman"/>
                <w:b/>
                <w:bCs/>
                <w:color w:val="000000"/>
              </w:rPr>
              <w:t xml:space="preserve"> </w:t>
            </w:r>
            <w:proofErr w:type="spellStart"/>
            <w:r w:rsidRPr="007A11A0">
              <w:rPr>
                <w:rFonts w:ascii="Times New Roman" w:eastAsia="Times New Roman" w:hAnsi="Times New Roman" w:cs="Times New Roman"/>
                <w:b/>
                <w:bCs/>
                <w:color w:val="000000"/>
              </w:rPr>
              <w:t>үшін</w:t>
            </w:r>
            <w:proofErr w:type="spellEnd"/>
            <w:r w:rsidRPr="007A11A0">
              <w:rPr>
                <w:rFonts w:ascii="Times New Roman" w:eastAsia="Times New Roman" w:hAnsi="Times New Roman" w:cs="Times New Roman"/>
                <w:b/>
                <w:bCs/>
                <w:color w:val="000000"/>
              </w:rPr>
              <w:t xml:space="preserve"> </w:t>
            </w:r>
            <w:proofErr w:type="spellStart"/>
            <w:r w:rsidRPr="007A11A0">
              <w:rPr>
                <w:rFonts w:ascii="Times New Roman" w:eastAsia="Times New Roman" w:hAnsi="Times New Roman" w:cs="Times New Roman"/>
                <w:b/>
                <w:bCs/>
                <w:color w:val="000000"/>
              </w:rPr>
              <w:t>бекітілген</w:t>
            </w:r>
            <w:proofErr w:type="spellEnd"/>
            <w:r w:rsidRPr="007A11A0">
              <w:rPr>
                <w:rFonts w:ascii="Times New Roman" w:eastAsia="Times New Roman" w:hAnsi="Times New Roman" w:cs="Times New Roman"/>
                <w:b/>
                <w:bCs/>
                <w:color w:val="000000"/>
              </w:rPr>
              <w:t xml:space="preserve"> </w:t>
            </w:r>
            <w:proofErr w:type="spellStart"/>
            <w:r w:rsidRPr="007A11A0">
              <w:rPr>
                <w:rFonts w:ascii="Times New Roman" w:eastAsia="Times New Roman" w:hAnsi="Times New Roman" w:cs="Times New Roman"/>
                <w:b/>
                <w:bCs/>
                <w:color w:val="000000"/>
              </w:rPr>
              <w:t>жалпы</w:t>
            </w:r>
            <w:proofErr w:type="spellEnd"/>
            <w:r w:rsidRPr="007A11A0">
              <w:rPr>
                <w:rFonts w:ascii="Times New Roman" w:eastAsia="Times New Roman" w:hAnsi="Times New Roman" w:cs="Times New Roman"/>
                <w:b/>
                <w:bCs/>
                <w:color w:val="000000"/>
              </w:rPr>
              <w:t xml:space="preserve"> сома, </w:t>
            </w:r>
            <w:proofErr w:type="spellStart"/>
            <w:r w:rsidRPr="007A11A0">
              <w:rPr>
                <w:rFonts w:ascii="Times New Roman" w:eastAsia="Times New Roman" w:hAnsi="Times New Roman" w:cs="Times New Roman"/>
                <w:b/>
                <w:bCs/>
                <w:color w:val="000000"/>
              </w:rPr>
              <w:t>теңге</w:t>
            </w:r>
            <w:proofErr w:type="spellEnd"/>
          </w:p>
        </w:tc>
      </w:tr>
      <w:tr w:rsidR="00A42305" w:rsidRPr="00813B3F" w:rsidTr="00E2645F">
        <w:trPr>
          <w:trHeight w:val="1299"/>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42305" w:rsidRPr="003B48D3" w:rsidRDefault="00A42305" w:rsidP="00E2645F">
            <w:pPr>
              <w:spacing w:line="240" w:lineRule="auto"/>
              <w:jc w:val="center"/>
              <w:rPr>
                <w:rFonts w:ascii="Times New Roman" w:eastAsia="Times New Roman" w:hAnsi="Times New Roman" w:cs="Times New Roman"/>
                <w:lang w:val="kk-KZ" w:eastAsia="ru-RU"/>
              </w:rPr>
            </w:pPr>
            <w:r w:rsidRPr="003B48D3">
              <w:rPr>
                <w:rFonts w:ascii="Times New Roman" w:eastAsia="Times New Roman" w:hAnsi="Times New Roman" w:cs="Times New Roman"/>
                <w:lang w:val="kk-KZ" w:eastAsia="ru-RU"/>
              </w:rPr>
              <w:t>1</w:t>
            </w:r>
          </w:p>
        </w:tc>
        <w:tc>
          <w:tcPr>
            <w:tcW w:w="2694" w:type="dxa"/>
            <w:tcBorders>
              <w:top w:val="single" w:sz="4" w:space="0" w:color="auto"/>
              <w:left w:val="single" w:sz="4" w:space="0" w:color="auto"/>
              <w:bottom w:val="single" w:sz="4" w:space="0" w:color="auto"/>
              <w:right w:val="single" w:sz="4" w:space="0" w:color="auto"/>
            </w:tcBorders>
            <w:vAlign w:val="center"/>
          </w:tcPr>
          <w:p w:rsidR="00A42305" w:rsidRPr="00D86058" w:rsidRDefault="00A42305" w:rsidP="00E2645F">
            <w:pPr>
              <w:spacing w:line="240" w:lineRule="auto"/>
              <w:jc w:val="both"/>
              <w:rPr>
                <w:rFonts w:ascii="Times New Roman" w:eastAsia="Times New Roman" w:hAnsi="Times New Roman" w:cs="Times New Roman"/>
                <w:color w:val="FF0000"/>
              </w:rPr>
            </w:pPr>
            <w:r w:rsidRPr="00945D17">
              <w:rPr>
                <w:rFonts w:ascii="Times New Roman" w:eastAsia="Times New Roman" w:hAnsi="Times New Roman" w:cs="Times New Roman"/>
                <w:lang w:val="kk-KZ"/>
              </w:rPr>
              <w:t xml:space="preserve">Дросперинон 3,0 мг+этинилэстрадиол 0,03 мг </w:t>
            </w:r>
            <w:r w:rsidRPr="00945D17">
              <w:rPr>
                <w:rFonts w:ascii="Times New Roman" w:eastAsia="Times New Roman" w:hAnsi="Times New Roman" w:cs="Times New Roman"/>
              </w:rPr>
              <w:t>№21 Кристи</w:t>
            </w:r>
          </w:p>
        </w:tc>
        <w:tc>
          <w:tcPr>
            <w:tcW w:w="3260" w:type="dxa"/>
            <w:tcBorders>
              <w:top w:val="single" w:sz="4" w:space="0" w:color="auto"/>
              <w:left w:val="single" w:sz="4" w:space="0" w:color="auto"/>
              <w:bottom w:val="single" w:sz="4" w:space="0" w:color="auto"/>
              <w:right w:val="single" w:sz="4" w:space="0" w:color="auto"/>
            </w:tcBorders>
            <w:vAlign w:val="center"/>
          </w:tcPr>
          <w:p w:rsidR="00A42305" w:rsidRPr="003B48D3" w:rsidRDefault="00A42305" w:rsidP="00E2645F">
            <w:pPr>
              <w:pStyle w:val="a3"/>
              <w:shd w:val="clear" w:color="auto" w:fill="FFFFFF"/>
              <w:jc w:val="both"/>
              <w:rPr>
                <w:rFonts w:eastAsia="Segoe UI"/>
                <w:color w:val="01011B"/>
                <w:sz w:val="22"/>
                <w:szCs w:val="22"/>
                <w:lang w:eastAsia="en-US"/>
              </w:rPr>
            </w:pPr>
            <w:proofErr w:type="spellStart"/>
            <w:r w:rsidRPr="00054993">
              <w:rPr>
                <w:rFonts w:eastAsia="Segoe UI"/>
                <w:color w:val="01011B"/>
                <w:sz w:val="22"/>
                <w:szCs w:val="22"/>
                <w:lang w:eastAsia="en-US"/>
              </w:rPr>
              <w:t>Пішінді</w:t>
            </w:r>
            <w:proofErr w:type="spellEnd"/>
            <w:r w:rsidRPr="00054993">
              <w:rPr>
                <w:rFonts w:eastAsia="Segoe UI"/>
                <w:color w:val="01011B"/>
                <w:sz w:val="22"/>
                <w:szCs w:val="22"/>
                <w:lang w:eastAsia="en-US"/>
              </w:rPr>
              <w:t xml:space="preserve"> </w:t>
            </w:r>
            <w:proofErr w:type="spellStart"/>
            <w:r w:rsidRPr="00054993">
              <w:rPr>
                <w:rFonts w:eastAsia="Segoe UI"/>
                <w:color w:val="01011B"/>
                <w:sz w:val="22"/>
                <w:szCs w:val="22"/>
                <w:lang w:eastAsia="en-US"/>
              </w:rPr>
              <w:t>ұяшықты</w:t>
            </w:r>
            <w:proofErr w:type="spellEnd"/>
            <w:r w:rsidRPr="00054993">
              <w:rPr>
                <w:rFonts w:eastAsia="Segoe UI"/>
                <w:color w:val="01011B"/>
                <w:sz w:val="22"/>
                <w:szCs w:val="22"/>
                <w:lang w:eastAsia="en-US"/>
              </w:rPr>
              <w:t xml:space="preserve"> </w:t>
            </w:r>
            <w:proofErr w:type="spellStart"/>
            <w:r w:rsidRPr="00054993">
              <w:rPr>
                <w:rFonts w:eastAsia="Segoe UI"/>
                <w:color w:val="01011B"/>
                <w:sz w:val="22"/>
                <w:szCs w:val="22"/>
                <w:lang w:eastAsia="en-US"/>
              </w:rPr>
              <w:t>қаптамада</w:t>
            </w:r>
            <w:proofErr w:type="spellEnd"/>
            <w:r w:rsidRPr="00054993">
              <w:rPr>
                <w:rFonts w:eastAsia="Segoe UI"/>
                <w:color w:val="01011B"/>
                <w:sz w:val="22"/>
                <w:szCs w:val="22"/>
                <w:lang w:eastAsia="en-US"/>
              </w:rPr>
              <w:t xml:space="preserve"> 21 </w:t>
            </w:r>
            <w:proofErr w:type="spellStart"/>
            <w:r w:rsidRPr="00054993">
              <w:rPr>
                <w:rFonts w:eastAsia="Segoe UI"/>
                <w:color w:val="01011B"/>
                <w:sz w:val="22"/>
                <w:szCs w:val="22"/>
                <w:lang w:eastAsia="en-US"/>
              </w:rPr>
              <w:t>таблеткадан</w:t>
            </w:r>
            <w:proofErr w:type="spellEnd"/>
            <w:r w:rsidRPr="00054993">
              <w:rPr>
                <w:rFonts w:eastAsia="Segoe UI"/>
                <w:color w:val="01011B"/>
                <w:sz w:val="22"/>
                <w:szCs w:val="22"/>
                <w:lang w:eastAsia="en-US"/>
              </w:rPr>
              <w:t xml:space="preserve"> (21 </w:t>
            </w:r>
            <w:proofErr w:type="spellStart"/>
            <w:r w:rsidRPr="00054993">
              <w:rPr>
                <w:rFonts w:eastAsia="Segoe UI"/>
                <w:color w:val="01011B"/>
                <w:sz w:val="22"/>
                <w:szCs w:val="22"/>
                <w:lang w:eastAsia="en-US"/>
              </w:rPr>
              <w:t>белсенді</w:t>
            </w:r>
            <w:proofErr w:type="spellEnd"/>
            <w:r w:rsidRPr="00054993">
              <w:rPr>
                <w:rFonts w:eastAsia="Segoe UI"/>
                <w:color w:val="01011B"/>
                <w:sz w:val="22"/>
                <w:szCs w:val="22"/>
                <w:lang w:eastAsia="en-US"/>
              </w:rPr>
              <w:t xml:space="preserve"> </w:t>
            </w:r>
            <w:proofErr w:type="spellStart"/>
            <w:r w:rsidRPr="00054993">
              <w:rPr>
                <w:rFonts w:eastAsia="Segoe UI"/>
                <w:color w:val="01011B"/>
                <w:sz w:val="22"/>
                <w:szCs w:val="22"/>
                <w:lang w:eastAsia="en-US"/>
              </w:rPr>
              <w:t>қызғылт</w:t>
            </w:r>
            <w:proofErr w:type="spellEnd"/>
            <w:r w:rsidRPr="00054993">
              <w:rPr>
                <w:rFonts w:eastAsia="Segoe UI"/>
                <w:color w:val="01011B"/>
                <w:sz w:val="22"/>
                <w:szCs w:val="22"/>
                <w:lang w:eastAsia="en-US"/>
              </w:rPr>
              <w:t xml:space="preserve"> </w:t>
            </w:r>
            <w:proofErr w:type="spellStart"/>
            <w:r w:rsidRPr="00054993">
              <w:rPr>
                <w:rFonts w:eastAsia="Segoe UI"/>
                <w:color w:val="01011B"/>
                <w:sz w:val="22"/>
                <w:szCs w:val="22"/>
                <w:lang w:eastAsia="en-US"/>
              </w:rPr>
              <w:t>түсті</w:t>
            </w:r>
            <w:proofErr w:type="spellEnd"/>
            <w:r w:rsidRPr="00054993">
              <w:rPr>
                <w:rFonts w:eastAsia="Segoe UI"/>
                <w:color w:val="01011B"/>
                <w:sz w:val="22"/>
                <w:szCs w:val="22"/>
                <w:lang w:eastAsia="en-US"/>
              </w:rPr>
              <w:t xml:space="preserve"> таблетка). </w:t>
            </w:r>
            <w:proofErr w:type="spellStart"/>
            <w:r w:rsidRPr="00054993">
              <w:rPr>
                <w:rFonts w:eastAsia="Segoe UI"/>
                <w:color w:val="01011B"/>
                <w:sz w:val="22"/>
                <w:szCs w:val="22"/>
                <w:lang w:eastAsia="en-US"/>
              </w:rPr>
              <w:t>Картоннан</w:t>
            </w:r>
            <w:proofErr w:type="spellEnd"/>
            <w:r w:rsidRPr="00054993">
              <w:rPr>
                <w:rFonts w:eastAsia="Segoe UI"/>
                <w:color w:val="01011B"/>
                <w:sz w:val="22"/>
                <w:szCs w:val="22"/>
                <w:lang w:eastAsia="en-US"/>
              </w:rPr>
              <w:t xml:space="preserve"> </w:t>
            </w:r>
            <w:proofErr w:type="spellStart"/>
            <w:r w:rsidRPr="00054993">
              <w:rPr>
                <w:rFonts w:eastAsia="Segoe UI"/>
                <w:color w:val="01011B"/>
                <w:sz w:val="22"/>
                <w:szCs w:val="22"/>
                <w:lang w:eastAsia="en-US"/>
              </w:rPr>
              <w:t>жасалған</w:t>
            </w:r>
            <w:proofErr w:type="spellEnd"/>
            <w:r w:rsidRPr="00054993">
              <w:rPr>
                <w:rFonts w:eastAsia="Segoe UI"/>
                <w:color w:val="01011B"/>
                <w:sz w:val="22"/>
                <w:szCs w:val="22"/>
                <w:lang w:eastAsia="en-US"/>
              </w:rPr>
              <w:t xml:space="preserve"> </w:t>
            </w:r>
            <w:proofErr w:type="spellStart"/>
            <w:r w:rsidRPr="00054993">
              <w:rPr>
                <w:rFonts w:eastAsia="Segoe UI"/>
                <w:color w:val="01011B"/>
                <w:sz w:val="22"/>
                <w:szCs w:val="22"/>
                <w:lang w:eastAsia="en-US"/>
              </w:rPr>
              <w:t>бумадағы</w:t>
            </w:r>
            <w:proofErr w:type="spellEnd"/>
            <w:r w:rsidRPr="00054993">
              <w:rPr>
                <w:rFonts w:eastAsia="Segoe UI"/>
                <w:color w:val="01011B"/>
                <w:sz w:val="22"/>
                <w:szCs w:val="22"/>
                <w:lang w:eastAsia="en-US"/>
              </w:rPr>
              <w:t xml:space="preserve"> 1,3 </w:t>
            </w:r>
            <w:proofErr w:type="spellStart"/>
            <w:r w:rsidRPr="00054993">
              <w:rPr>
                <w:rFonts w:eastAsia="Segoe UI"/>
                <w:color w:val="01011B"/>
                <w:sz w:val="22"/>
                <w:szCs w:val="22"/>
                <w:lang w:eastAsia="en-US"/>
              </w:rPr>
              <w:t>пішінді</w:t>
            </w:r>
            <w:proofErr w:type="spellEnd"/>
            <w:r w:rsidRPr="00054993">
              <w:rPr>
                <w:rFonts w:eastAsia="Segoe UI"/>
                <w:color w:val="01011B"/>
                <w:sz w:val="22"/>
                <w:szCs w:val="22"/>
                <w:lang w:eastAsia="en-US"/>
              </w:rPr>
              <w:t xml:space="preserve"> </w:t>
            </w:r>
            <w:proofErr w:type="spellStart"/>
            <w:r w:rsidRPr="00054993">
              <w:rPr>
                <w:rFonts w:eastAsia="Segoe UI"/>
                <w:color w:val="01011B"/>
                <w:sz w:val="22"/>
                <w:szCs w:val="22"/>
                <w:lang w:eastAsia="en-US"/>
              </w:rPr>
              <w:t>қаптамадан</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2305" w:rsidRPr="00813B3F" w:rsidRDefault="00A42305" w:rsidP="00E2645F">
            <w:pP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орау</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A42305" w:rsidRPr="00813B3F" w:rsidRDefault="00A42305" w:rsidP="00E2645F">
            <w:pPr>
              <w:spacing w:line="240" w:lineRule="auto"/>
              <w:jc w:val="center"/>
              <w:rPr>
                <w:rFonts w:ascii="Times New Roman" w:eastAsia="Times New Roman" w:hAnsi="Times New Roman" w:cs="Times New Roman"/>
              </w:rPr>
            </w:pPr>
            <w:r w:rsidRPr="00813B3F">
              <w:rPr>
                <w:rFonts w:ascii="Times New Roman" w:eastAsia="Times New Roman"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vAlign w:val="center"/>
          </w:tcPr>
          <w:p w:rsidR="00A42305" w:rsidRPr="00813B3F" w:rsidRDefault="00A42305" w:rsidP="00E2645F">
            <w:pPr>
              <w:spacing w:line="240" w:lineRule="auto"/>
              <w:jc w:val="center"/>
              <w:rPr>
                <w:rFonts w:ascii="Times New Roman" w:eastAsia="Times New Roman" w:hAnsi="Times New Roman" w:cs="Times New Roman"/>
              </w:rPr>
            </w:pPr>
            <w:r w:rsidRPr="00813B3F">
              <w:rPr>
                <w:rFonts w:ascii="Times New Roman" w:eastAsia="Times New Roman" w:hAnsi="Times New Roman" w:cs="Times New Roman"/>
              </w:rPr>
              <w:t>1931,37</w:t>
            </w:r>
          </w:p>
        </w:tc>
        <w:tc>
          <w:tcPr>
            <w:tcW w:w="1133" w:type="dxa"/>
            <w:tcBorders>
              <w:top w:val="single" w:sz="4" w:space="0" w:color="auto"/>
              <w:left w:val="single" w:sz="4" w:space="0" w:color="auto"/>
              <w:bottom w:val="single" w:sz="4" w:space="0" w:color="auto"/>
              <w:right w:val="single" w:sz="4" w:space="0" w:color="auto"/>
            </w:tcBorders>
            <w:vAlign w:val="center"/>
          </w:tcPr>
          <w:p w:rsidR="00A42305" w:rsidRPr="00813B3F" w:rsidRDefault="00A42305" w:rsidP="00E2645F">
            <w:pPr>
              <w:spacing w:line="240" w:lineRule="auto"/>
              <w:rPr>
                <w:rFonts w:ascii="Times New Roman" w:eastAsia="Times New Roman" w:hAnsi="Times New Roman" w:cs="Times New Roman"/>
                <w:lang w:val="kk-KZ"/>
              </w:rPr>
            </w:pPr>
            <w:r w:rsidRPr="00813B3F">
              <w:rPr>
                <w:rFonts w:ascii="Times New Roman" w:eastAsia="Times New Roman" w:hAnsi="Times New Roman" w:cs="Times New Roman"/>
                <w:lang w:val="kk-KZ"/>
              </w:rPr>
              <w:t>289705,5</w:t>
            </w:r>
          </w:p>
        </w:tc>
      </w:tr>
      <w:tr w:rsidR="00A42305" w:rsidRPr="00813B3F" w:rsidTr="00E2645F">
        <w:trPr>
          <w:trHeight w:val="992"/>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42305" w:rsidRPr="00620D75" w:rsidRDefault="00A42305" w:rsidP="00E2645F">
            <w:pPr>
              <w:spacing w:line="240" w:lineRule="auto"/>
              <w:jc w:val="center"/>
              <w:rPr>
                <w:rFonts w:ascii="Times New Roman" w:eastAsia="Times New Roman" w:hAnsi="Times New Roman" w:cs="Times New Roman"/>
                <w:lang w:val="kk-KZ" w:eastAsia="ru-RU"/>
              </w:rPr>
            </w:pPr>
            <w:r w:rsidRPr="00620D75">
              <w:rPr>
                <w:rFonts w:ascii="Times New Roman" w:eastAsia="Times New Roman" w:hAnsi="Times New Roman" w:cs="Times New Roman"/>
                <w:lang w:val="kk-KZ" w:eastAsia="ru-RU"/>
              </w:rPr>
              <w:t>2</w:t>
            </w:r>
          </w:p>
        </w:tc>
        <w:tc>
          <w:tcPr>
            <w:tcW w:w="2694" w:type="dxa"/>
            <w:tcBorders>
              <w:top w:val="single" w:sz="4" w:space="0" w:color="auto"/>
              <w:left w:val="single" w:sz="4" w:space="0" w:color="auto"/>
              <w:bottom w:val="single" w:sz="4" w:space="0" w:color="auto"/>
              <w:right w:val="single" w:sz="4" w:space="0" w:color="auto"/>
            </w:tcBorders>
            <w:vAlign w:val="center"/>
          </w:tcPr>
          <w:p w:rsidR="00A42305" w:rsidRPr="00620D75" w:rsidRDefault="00A42305" w:rsidP="00E2645F">
            <w:pPr>
              <w:spacing w:line="240" w:lineRule="auto"/>
              <w:rPr>
                <w:rFonts w:ascii="Times New Roman" w:eastAsia="Times New Roman" w:hAnsi="Times New Roman" w:cs="Times New Roman"/>
              </w:rPr>
            </w:pPr>
            <w:proofErr w:type="spellStart"/>
            <w:r w:rsidRPr="00620D75">
              <w:rPr>
                <w:rFonts w:ascii="Times New Roman" w:eastAsia="Times New Roman" w:hAnsi="Times New Roman" w:cs="Times New Roman"/>
              </w:rPr>
              <w:t>Дезогестрел</w:t>
            </w:r>
            <w:proofErr w:type="spellEnd"/>
            <w:r w:rsidRPr="00620D75">
              <w:rPr>
                <w:rFonts w:ascii="Times New Roman" w:eastAsia="Times New Roman" w:hAnsi="Times New Roman" w:cs="Times New Roman"/>
              </w:rPr>
              <w:t xml:space="preserve"> 0,075 мг №28 (</w:t>
            </w:r>
            <w:proofErr w:type="spellStart"/>
            <w:r w:rsidRPr="00620D75">
              <w:rPr>
                <w:rFonts w:ascii="Times New Roman" w:eastAsia="Times New Roman" w:hAnsi="Times New Roman" w:cs="Times New Roman"/>
              </w:rPr>
              <w:t>Лакрис</w:t>
            </w:r>
            <w:proofErr w:type="spellEnd"/>
            <w:r w:rsidRPr="00620D75">
              <w:rPr>
                <w:rFonts w:ascii="Times New Roman" w:eastAsia="Times New Roman" w:hAnsi="Times New Roman" w:cs="Times New Roman"/>
              </w:rPr>
              <w:t>)</w:t>
            </w:r>
          </w:p>
        </w:tc>
        <w:tc>
          <w:tcPr>
            <w:tcW w:w="3260" w:type="dxa"/>
            <w:tcBorders>
              <w:top w:val="single" w:sz="4" w:space="0" w:color="auto"/>
              <w:left w:val="single" w:sz="4" w:space="0" w:color="auto"/>
              <w:bottom w:val="single" w:sz="4" w:space="0" w:color="auto"/>
              <w:right w:val="single" w:sz="4" w:space="0" w:color="auto"/>
            </w:tcBorders>
            <w:vAlign w:val="center"/>
          </w:tcPr>
          <w:p w:rsidR="00A42305" w:rsidRPr="00620D75" w:rsidRDefault="00A42305" w:rsidP="00E2645F">
            <w:pPr>
              <w:spacing w:line="240" w:lineRule="auto"/>
              <w:rPr>
                <w:rFonts w:ascii="Times New Roman" w:eastAsia="Times New Roman" w:hAnsi="Times New Roman" w:cs="Times New Roman"/>
              </w:rPr>
            </w:pPr>
            <w:proofErr w:type="spellStart"/>
            <w:r w:rsidRPr="00054993">
              <w:rPr>
                <w:rFonts w:ascii="Times New Roman" w:eastAsia="Times New Roman" w:hAnsi="Times New Roman" w:cs="Times New Roman"/>
              </w:rPr>
              <w:t>Пішінді</w:t>
            </w:r>
            <w:proofErr w:type="spellEnd"/>
            <w:r w:rsidRPr="00054993">
              <w:rPr>
                <w:rFonts w:ascii="Times New Roman" w:eastAsia="Times New Roman" w:hAnsi="Times New Roman" w:cs="Times New Roman"/>
              </w:rPr>
              <w:t xml:space="preserve"> </w:t>
            </w:r>
            <w:proofErr w:type="spellStart"/>
            <w:r w:rsidRPr="00054993">
              <w:rPr>
                <w:rFonts w:ascii="Times New Roman" w:eastAsia="Times New Roman" w:hAnsi="Times New Roman" w:cs="Times New Roman"/>
              </w:rPr>
              <w:t>ұяшықты</w:t>
            </w:r>
            <w:proofErr w:type="spellEnd"/>
            <w:r w:rsidRPr="00054993">
              <w:rPr>
                <w:rFonts w:ascii="Times New Roman" w:eastAsia="Times New Roman" w:hAnsi="Times New Roman" w:cs="Times New Roman"/>
              </w:rPr>
              <w:t xml:space="preserve"> </w:t>
            </w:r>
            <w:proofErr w:type="spellStart"/>
            <w:r w:rsidRPr="00054993">
              <w:rPr>
                <w:rFonts w:ascii="Times New Roman" w:eastAsia="Times New Roman" w:hAnsi="Times New Roman" w:cs="Times New Roman"/>
              </w:rPr>
              <w:t>қаптамада</w:t>
            </w:r>
            <w:proofErr w:type="spellEnd"/>
            <w:r w:rsidRPr="00054993">
              <w:rPr>
                <w:rFonts w:ascii="Times New Roman" w:eastAsia="Times New Roman" w:hAnsi="Times New Roman" w:cs="Times New Roman"/>
              </w:rPr>
              <w:t xml:space="preserve"> 28 </w:t>
            </w:r>
            <w:proofErr w:type="spellStart"/>
            <w:r w:rsidRPr="00054993">
              <w:rPr>
                <w:rFonts w:ascii="Times New Roman" w:eastAsia="Times New Roman" w:hAnsi="Times New Roman" w:cs="Times New Roman"/>
              </w:rPr>
              <w:t>таблеткадан</w:t>
            </w:r>
            <w:proofErr w:type="spellEnd"/>
            <w:r w:rsidRPr="00054993">
              <w:rPr>
                <w:rFonts w:ascii="Times New Roman" w:eastAsia="Times New Roman" w:hAnsi="Times New Roman" w:cs="Times New Roman"/>
              </w:rPr>
              <w:t xml:space="preserve">. Картон </w:t>
            </w:r>
            <w:proofErr w:type="spellStart"/>
            <w:r w:rsidRPr="00054993">
              <w:rPr>
                <w:rFonts w:ascii="Times New Roman" w:eastAsia="Times New Roman" w:hAnsi="Times New Roman" w:cs="Times New Roman"/>
              </w:rPr>
              <w:t>қорабындағы</w:t>
            </w:r>
            <w:proofErr w:type="spellEnd"/>
            <w:r w:rsidRPr="00054993">
              <w:rPr>
                <w:rFonts w:ascii="Times New Roman" w:eastAsia="Times New Roman" w:hAnsi="Times New Roman" w:cs="Times New Roman"/>
              </w:rPr>
              <w:t xml:space="preserve"> 1,3,6 </w:t>
            </w:r>
            <w:proofErr w:type="spellStart"/>
            <w:r w:rsidRPr="00054993">
              <w:rPr>
                <w:rFonts w:ascii="Times New Roman" w:eastAsia="Times New Roman" w:hAnsi="Times New Roman" w:cs="Times New Roman"/>
              </w:rPr>
              <w:t>пішінді</w:t>
            </w:r>
            <w:proofErr w:type="spellEnd"/>
            <w:r w:rsidRPr="00054993">
              <w:rPr>
                <w:rFonts w:ascii="Times New Roman" w:eastAsia="Times New Roman" w:hAnsi="Times New Roman" w:cs="Times New Roman"/>
              </w:rPr>
              <w:t xml:space="preserve"> </w:t>
            </w:r>
            <w:proofErr w:type="spellStart"/>
            <w:r w:rsidRPr="00054993">
              <w:rPr>
                <w:rFonts w:ascii="Times New Roman" w:eastAsia="Times New Roman" w:hAnsi="Times New Roman" w:cs="Times New Roman"/>
              </w:rPr>
              <w:t>ұяшықты</w:t>
            </w:r>
            <w:proofErr w:type="spellEnd"/>
            <w:r w:rsidRPr="00054993">
              <w:rPr>
                <w:rFonts w:ascii="Times New Roman" w:eastAsia="Times New Roman" w:hAnsi="Times New Roman" w:cs="Times New Roman"/>
              </w:rPr>
              <w:t xml:space="preserve"> </w:t>
            </w:r>
            <w:proofErr w:type="spellStart"/>
            <w:r w:rsidRPr="00054993">
              <w:rPr>
                <w:rFonts w:ascii="Times New Roman" w:eastAsia="Times New Roman" w:hAnsi="Times New Roman" w:cs="Times New Roman"/>
              </w:rPr>
              <w:t>қаптамадан</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42305" w:rsidRPr="00813B3F" w:rsidRDefault="00A42305" w:rsidP="00E2645F">
            <w:pPr>
              <w:spacing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орау</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rsidR="00A42305" w:rsidRPr="00813B3F" w:rsidRDefault="00A42305" w:rsidP="00E2645F">
            <w:pPr>
              <w:spacing w:line="240" w:lineRule="auto"/>
              <w:jc w:val="center"/>
              <w:rPr>
                <w:rFonts w:ascii="Times New Roman" w:eastAsia="Times New Roman" w:hAnsi="Times New Roman" w:cs="Times New Roman"/>
              </w:rPr>
            </w:pPr>
            <w:r w:rsidRPr="00813B3F">
              <w:rPr>
                <w:rFonts w:ascii="Times New Roman" w:eastAsia="Times New Roman"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vAlign w:val="center"/>
          </w:tcPr>
          <w:p w:rsidR="00A42305" w:rsidRPr="00813B3F" w:rsidRDefault="00A42305" w:rsidP="00E2645F">
            <w:pPr>
              <w:spacing w:line="240" w:lineRule="auto"/>
              <w:rPr>
                <w:rFonts w:ascii="Times New Roman" w:eastAsia="Times New Roman" w:hAnsi="Times New Roman" w:cs="Times New Roman"/>
              </w:rPr>
            </w:pPr>
            <w:r w:rsidRPr="00813B3F">
              <w:rPr>
                <w:rFonts w:ascii="Times New Roman" w:eastAsia="Times New Roman" w:hAnsi="Times New Roman" w:cs="Times New Roman"/>
              </w:rPr>
              <w:t>2127,16</w:t>
            </w:r>
          </w:p>
        </w:tc>
        <w:tc>
          <w:tcPr>
            <w:tcW w:w="1133" w:type="dxa"/>
            <w:tcBorders>
              <w:top w:val="single" w:sz="4" w:space="0" w:color="auto"/>
              <w:left w:val="single" w:sz="4" w:space="0" w:color="auto"/>
              <w:bottom w:val="single" w:sz="4" w:space="0" w:color="auto"/>
              <w:right w:val="single" w:sz="4" w:space="0" w:color="auto"/>
            </w:tcBorders>
            <w:vAlign w:val="center"/>
          </w:tcPr>
          <w:p w:rsidR="00A42305" w:rsidRPr="00813B3F" w:rsidRDefault="00A42305" w:rsidP="00E2645F">
            <w:pPr>
              <w:spacing w:line="240" w:lineRule="auto"/>
              <w:jc w:val="center"/>
              <w:rPr>
                <w:rFonts w:ascii="Times New Roman" w:eastAsia="Times New Roman" w:hAnsi="Times New Roman" w:cs="Times New Roman"/>
                <w:lang w:val="kk-KZ"/>
              </w:rPr>
            </w:pPr>
            <w:r w:rsidRPr="00813B3F">
              <w:rPr>
                <w:rFonts w:ascii="Times New Roman" w:eastAsia="Times New Roman" w:hAnsi="Times New Roman" w:cs="Times New Roman"/>
                <w:lang w:val="kk-KZ"/>
              </w:rPr>
              <w:t>319074</w:t>
            </w:r>
          </w:p>
        </w:tc>
      </w:tr>
      <w:tr w:rsidR="00A42305" w:rsidRPr="00813B3F" w:rsidTr="00E2645F">
        <w:trPr>
          <w:trHeight w:val="572"/>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42305" w:rsidRPr="00620D75" w:rsidRDefault="00A42305" w:rsidP="00E2645F">
            <w:pPr>
              <w:spacing w:line="240" w:lineRule="auto"/>
              <w:jc w:val="center"/>
              <w:rPr>
                <w:rFonts w:ascii="Times New Roman" w:eastAsia="Times New Roman" w:hAnsi="Times New Roman" w:cs="Times New Roman"/>
                <w:lang w:val="kk-KZ" w:eastAsia="ru-RU"/>
              </w:rPr>
            </w:pPr>
            <w:r w:rsidRPr="00620D75">
              <w:rPr>
                <w:rFonts w:ascii="Times New Roman" w:eastAsia="Times New Roman" w:hAnsi="Times New Roman" w:cs="Times New Roman"/>
                <w:lang w:val="kk-KZ" w:eastAsia="ru-RU"/>
              </w:rPr>
              <w:t>3</w:t>
            </w:r>
          </w:p>
        </w:tc>
        <w:tc>
          <w:tcPr>
            <w:tcW w:w="2694" w:type="dxa"/>
            <w:tcBorders>
              <w:top w:val="nil"/>
              <w:left w:val="nil"/>
              <w:bottom w:val="single" w:sz="4" w:space="0" w:color="auto"/>
              <w:right w:val="single" w:sz="4" w:space="0" w:color="auto"/>
            </w:tcBorders>
            <w:shd w:val="clear" w:color="auto" w:fill="FFFFFF"/>
            <w:vAlign w:val="center"/>
          </w:tcPr>
          <w:p w:rsidR="00A42305" w:rsidRPr="00620D75" w:rsidRDefault="00A42305" w:rsidP="00E2645F">
            <w:pPr>
              <w:spacing w:line="240" w:lineRule="auto"/>
              <w:jc w:val="center"/>
              <w:rPr>
                <w:rFonts w:ascii="Times New Roman" w:eastAsia="Times New Roman" w:hAnsi="Times New Roman" w:cs="Times New Roman"/>
                <w:color w:val="000000"/>
                <w:lang w:eastAsia="ru-RU"/>
              </w:rPr>
            </w:pPr>
            <w:proofErr w:type="spellStart"/>
            <w:r w:rsidRPr="00054993">
              <w:rPr>
                <w:rFonts w:ascii="Times New Roman" w:eastAsia="Times New Roman" w:hAnsi="Times New Roman" w:cs="Times New Roman"/>
                <w:color w:val="000000"/>
                <w:lang w:eastAsia="ru-RU"/>
              </w:rPr>
              <w:t>Қағаз</w:t>
            </w:r>
            <w:proofErr w:type="spellEnd"/>
            <w:r w:rsidRPr="00054993">
              <w:rPr>
                <w:rFonts w:ascii="Times New Roman" w:eastAsia="Times New Roman" w:hAnsi="Times New Roman" w:cs="Times New Roman"/>
                <w:color w:val="000000"/>
                <w:lang w:eastAsia="ru-RU"/>
              </w:rPr>
              <w:t xml:space="preserve"> </w:t>
            </w:r>
            <w:proofErr w:type="spellStart"/>
            <w:r w:rsidRPr="00054993">
              <w:rPr>
                <w:rFonts w:ascii="Times New Roman" w:eastAsia="Times New Roman" w:hAnsi="Times New Roman" w:cs="Times New Roman"/>
                <w:color w:val="000000"/>
                <w:lang w:eastAsia="ru-RU"/>
              </w:rPr>
              <w:t>сүлгілер</w:t>
            </w:r>
            <w:proofErr w:type="spellEnd"/>
            <w:r w:rsidRPr="00054993">
              <w:rPr>
                <w:rFonts w:ascii="Times New Roman" w:eastAsia="Times New Roman" w:hAnsi="Times New Roman" w:cs="Times New Roman"/>
                <w:color w:val="000000"/>
                <w:lang w:eastAsia="ru-RU"/>
              </w:rPr>
              <w:t xml:space="preserve"> Z </w:t>
            </w:r>
            <w:proofErr w:type="spellStart"/>
            <w:r w:rsidRPr="00054993">
              <w:rPr>
                <w:rFonts w:ascii="Times New Roman" w:eastAsia="Times New Roman" w:hAnsi="Times New Roman" w:cs="Times New Roman"/>
                <w:color w:val="000000"/>
                <w:lang w:eastAsia="ru-RU"/>
              </w:rPr>
              <w:t>төсеу</w:t>
            </w:r>
            <w:proofErr w:type="spellEnd"/>
          </w:p>
        </w:tc>
        <w:tc>
          <w:tcPr>
            <w:tcW w:w="3260" w:type="dxa"/>
            <w:tcBorders>
              <w:top w:val="nil"/>
              <w:left w:val="nil"/>
              <w:bottom w:val="single" w:sz="4" w:space="0" w:color="auto"/>
              <w:right w:val="single" w:sz="4" w:space="0" w:color="auto"/>
            </w:tcBorders>
            <w:shd w:val="clear" w:color="000000" w:fill="FFFFFF"/>
            <w:vAlign w:val="center"/>
          </w:tcPr>
          <w:p w:rsidR="00A42305" w:rsidRPr="00620D75" w:rsidRDefault="00A42305" w:rsidP="00E2645F">
            <w:pPr>
              <w:spacing w:line="240" w:lineRule="auto"/>
              <w:jc w:val="center"/>
              <w:rPr>
                <w:rFonts w:ascii="Times New Roman" w:eastAsia="Times New Roman" w:hAnsi="Times New Roman" w:cs="Times New Roman"/>
                <w:color w:val="000000"/>
                <w:lang w:eastAsia="ru-RU"/>
              </w:rPr>
            </w:pPr>
            <w:proofErr w:type="spellStart"/>
            <w:r w:rsidRPr="00054993">
              <w:rPr>
                <w:rFonts w:ascii="Times New Roman" w:eastAsia="Times New Roman" w:hAnsi="Times New Roman" w:cs="Times New Roman"/>
                <w:color w:val="000000"/>
                <w:lang w:eastAsia="ru-RU"/>
              </w:rPr>
              <w:t>сыртқа</w:t>
            </w:r>
            <w:proofErr w:type="spellEnd"/>
            <w:r w:rsidRPr="00054993">
              <w:rPr>
                <w:rFonts w:ascii="Times New Roman" w:eastAsia="Times New Roman" w:hAnsi="Times New Roman" w:cs="Times New Roman"/>
                <w:color w:val="000000"/>
                <w:lang w:eastAsia="ru-RU"/>
              </w:rPr>
              <w:t xml:space="preserve"> </w:t>
            </w:r>
            <w:proofErr w:type="spellStart"/>
            <w:r w:rsidRPr="00054993">
              <w:rPr>
                <w:rFonts w:ascii="Times New Roman" w:eastAsia="Times New Roman" w:hAnsi="Times New Roman" w:cs="Times New Roman"/>
                <w:color w:val="000000"/>
                <w:lang w:eastAsia="ru-RU"/>
              </w:rPr>
              <w:t>қолдануға</w:t>
            </w:r>
            <w:proofErr w:type="spellEnd"/>
            <w:r w:rsidRPr="00054993">
              <w:rPr>
                <w:rFonts w:ascii="Times New Roman" w:eastAsia="Times New Roman" w:hAnsi="Times New Roman" w:cs="Times New Roman"/>
                <w:color w:val="000000"/>
                <w:lang w:eastAsia="ru-RU"/>
              </w:rPr>
              <w:t xml:space="preserve"> </w:t>
            </w:r>
            <w:proofErr w:type="spellStart"/>
            <w:r w:rsidRPr="00054993">
              <w:rPr>
                <w:rFonts w:ascii="Times New Roman" w:eastAsia="Times New Roman" w:hAnsi="Times New Roman" w:cs="Times New Roman"/>
                <w:color w:val="000000"/>
                <w:lang w:eastAsia="ru-RU"/>
              </w:rPr>
              <w:t>арналған</w:t>
            </w:r>
            <w:proofErr w:type="spellEnd"/>
          </w:p>
        </w:tc>
        <w:tc>
          <w:tcPr>
            <w:tcW w:w="709"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орау</w:t>
            </w:r>
            <w:proofErr w:type="spellEnd"/>
          </w:p>
        </w:tc>
        <w:tc>
          <w:tcPr>
            <w:tcW w:w="851"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600</w:t>
            </w:r>
          </w:p>
        </w:tc>
        <w:tc>
          <w:tcPr>
            <w:tcW w:w="1134"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800</w:t>
            </w:r>
          </w:p>
        </w:tc>
        <w:tc>
          <w:tcPr>
            <w:tcW w:w="1133"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480 000</w:t>
            </w:r>
          </w:p>
        </w:tc>
      </w:tr>
      <w:tr w:rsidR="00A42305" w:rsidRPr="00813B3F" w:rsidTr="00E2645F">
        <w:trPr>
          <w:trHeight w:val="569"/>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42305" w:rsidRPr="00620D75" w:rsidRDefault="00A42305" w:rsidP="00E2645F">
            <w:pPr>
              <w:spacing w:line="240" w:lineRule="auto"/>
              <w:jc w:val="center"/>
              <w:rPr>
                <w:rFonts w:ascii="Times New Roman" w:eastAsia="Times New Roman" w:hAnsi="Times New Roman" w:cs="Times New Roman"/>
                <w:lang w:val="kk-KZ" w:eastAsia="ru-RU"/>
              </w:rPr>
            </w:pPr>
            <w:r w:rsidRPr="00620D75">
              <w:rPr>
                <w:rFonts w:ascii="Times New Roman" w:eastAsia="Times New Roman" w:hAnsi="Times New Roman" w:cs="Times New Roman"/>
                <w:lang w:val="kk-KZ" w:eastAsia="ru-RU"/>
              </w:rPr>
              <w:t>4</w:t>
            </w:r>
          </w:p>
        </w:tc>
        <w:tc>
          <w:tcPr>
            <w:tcW w:w="2694" w:type="dxa"/>
            <w:tcBorders>
              <w:top w:val="nil"/>
              <w:left w:val="nil"/>
              <w:bottom w:val="single" w:sz="4" w:space="0" w:color="auto"/>
              <w:right w:val="single" w:sz="4" w:space="0" w:color="auto"/>
            </w:tcBorders>
            <w:shd w:val="clear" w:color="auto" w:fill="FFFFFF"/>
            <w:vAlign w:val="center"/>
          </w:tcPr>
          <w:p w:rsidR="00A42305" w:rsidRPr="00620D75" w:rsidRDefault="00A42305" w:rsidP="00E2645F">
            <w:pPr>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roofErr w:type="spellStart"/>
            <w:r w:rsidRPr="00620D75">
              <w:rPr>
                <w:rFonts w:ascii="Times New Roman" w:eastAsia="Times New Roman" w:hAnsi="Times New Roman" w:cs="Times New Roman"/>
                <w:color w:val="000000"/>
                <w:lang w:eastAsia="ru-RU"/>
              </w:rPr>
              <w:t>Левомеколь</w:t>
            </w:r>
            <w:proofErr w:type="spellEnd"/>
          </w:p>
        </w:tc>
        <w:tc>
          <w:tcPr>
            <w:tcW w:w="3260" w:type="dxa"/>
            <w:tcBorders>
              <w:top w:val="nil"/>
              <w:left w:val="nil"/>
              <w:bottom w:val="single" w:sz="4" w:space="0" w:color="auto"/>
              <w:right w:val="single" w:sz="4" w:space="0" w:color="auto"/>
            </w:tcBorders>
            <w:shd w:val="clear" w:color="000000" w:fill="FFFFFF"/>
          </w:tcPr>
          <w:p w:rsidR="00A42305" w:rsidRPr="0067794E" w:rsidRDefault="00A42305" w:rsidP="00E2645F">
            <w:pPr>
              <w:jc w:val="center"/>
              <w:rPr>
                <w:rFonts w:ascii="Times New Roman" w:hAnsi="Times New Roman" w:cs="Times New Roman"/>
              </w:rPr>
            </w:pPr>
            <w:proofErr w:type="spellStart"/>
            <w:r w:rsidRPr="0067794E">
              <w:rPr>
                <w:rFonts w:ascii="Times New Roman" w:hAnsi="Times New Roman" w:cs="Times New Roman"/>
              </w:rPr>
              <w:t>сыртқа</w:t>
            </w:r>
            <w:proofErr w:type="spellEnd"/>
            <w:r w:rsidRPr="0067794E">
              <w:rPr>
                <w:rFonts w:ascii="Times New Roman" w:hAnsi="Times New Roman" w:cs="Times New Roman"/>
              </w:rPr>
              <w:t xml:space="preserve"> </w:t>
            </w:r>
            <w:proofErr w:type="spellStart"/>
            <w:r w:rsidRPr="0067794E">
              <w:rPr>
                <w:rFonts w:ascii="Times New Roman" w:hAnsi="Times New Roman" w:cs="Times New Roman"/>
              </w:rPr>
              <w:t>қолдануға</w:t>
            </w:r>
            <w:proofErr w:type="spellEnd"/>
            <w:r w:rsidRPr="0067794E">
              <w:rPr>
                <w:rFonts w:ascii="Times New Roman" w:hAnsi="Times New Roman" w:cs="Times New Roman"/>
              </w:rPr>
              <w:t xml:space="preserve"> </w:t>
            </w:r>
            <w:proofErr w:type="spellStart"/>
            <w:r w:rsidRPr="0067794E">
              <w:rPr>
                <w:rFonts w:ascii="Times New Roman" w:hAnsi="Times New Roman" w:cs="Times New Roman"/>
              </w:rPr>
              <w:t>арналған</w:t>
            </w:r>
            <w:proofErr w:type="spellEnd"/>
          </w:p>
        </w:tc>
        <w:tc>
          <w:tcPr>
            <w:tcW w:w="709"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туба</w:t>
            </w:r>
          </w:p>
        </w:tc>
        <w:tc>
          <w:tcPr>
            <w:tcW w:w="851"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30</w:t>
            </w:r>
          </w:p>
        </w:tc>
        <w:tc>
          <w:tcPr>
            <w:tcW w:w="1134"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700</w:t>
            </w:r>
          </w:p>
        </w:tc>
        <w:tc>
          <w:tcPr>
            <w:tcW w:w="1133"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21 000</w:t>
            </w:r>
          </w:p>
        </w:tc>
      </w:tr>
      <w:tr w:rsidR="00A42305" w:rsidRPr="00813B3F" w:rsidTr="00E2645F">
        <w:trPr>
          <w:trHeight w:val="567"/>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42305" w:rsidRPr="00620D75" w:rsidRDefault="00A42305" w:rsidP="00E2645F">
            <w:pPr>
              <w:spacing w:line="240" w:lineRule="auto"/>
              <w:jc w:val="center"/>
              <w:rPr>
                <w:rFonts w:ascii="Times New Roman" w:eastAsia="Times New Roman" w:hAnsi="Times New Roman" w:cs="Times New Roman"/>
                <w:lang w:val="kk-KZ" w:eastAsia="ru-RU"/>
              </w:rPr>
            </w:pPr>
            <w:r w:rsidRPr="00620D75">
              <w:rPr>
                <w:rFonts w:ascii="Times New Roman" w:eastAsia="Times New Roman" w:hAnsi="Times New Roman" w:cs="Times New Roman"/>
                <w:lang w:val="kk-KZ" w:eastAsia="ru-RU"/>
              </w:rPr>
              <w:t>5</w:t>
            </w:r>
          </w:p>
        </w:tc>
        <w:tc>
          <w:tcPr>
            <w:tcW w:w="2694" w:type="dxa"/>
            <w:tcBorders>
              <w:top w:val="nil"/>
              <w:left w:val="nil"/>
              <w:bottom w:val="single" w:sz="4" w:space="0" w:color="auto"/>
              <w:right w:val="single" w:sz="4" w:space="0" w:color="auto"/>
            </w:tcBorders>
            <w:shd w:val="clear" w:color="auto" w:fill="FFFFFF"/>
            <w:vAlign w:val="center"/>
          </w:tcPr>
          <w:p w:rsidR="00A42305" w:rsidRPr="00620D75" w:rsidRDefault="00A42305" w:rsidP="00E2645F">
            <w:pPr>
              <w:spacing w:line="240" w:lineRule="auto"/>
              <w:jc w:val="center"/>
              <w:rPr>
                <w:rFonts w:ascii="Times New Roman" w:eastAsia="Times New Roman" w:hAnsi="Times New Roman" w:cs="Times New Roman"/>
                <w:color w:val="000000"/>
                <w:lang w:eastAsia="ru-RU"/>
              </w:rPr>
            </w:pPr>
            <w:proofErr w:type="spellStart"/>
            <w:r w:rsidRPr="0067794E">
              <w:rPr>
                <w:rFonts w:ascii="Times New Roman" w:eastAsia="Times New Roman" w:hAnsi="Times New Roman" w:cs="Times New Roman"/>
                <w:color w:val="000000"/>
                <w:lang w:eastAsia="ru-RU"/>
              </w:rPr>
              <w:t>Метилуракил</w:t>
            </w:r>
            <w:proofErr w:type="spellEnd"/>
            <w:r w:rsidRPr="0067794E">
              <w:rPr>
                <w:rFonts w:ascii="Times New Roman" w:eastAsia="Times New Roman" w:hAnsi="Times New Roman" w:cs="Times New Roman"/>
                <w:color w:val="000000"/>
                <w:lang w:eastAsia="ru-RU"/>
              </w:rPr>
              <w:t xml:space="preserve"> </w:t>
            </w:r>
            <w:proofErr w:type="spellStart"/>
            <w:r w:rsidRPr="0067794E">
              <w:rPr>
                <w:rFonts w:ascii="Times New Roman" w:eastAsia="Times New Roman" w:hAnsi="Times New Roman" w:cs="Times New Roman"/>
                <w:color w:val="000000"/>
                <w:lang w:eastAsia="ru-RU"/>
              </w:rPr>
              <w:t>жақпа</w:t>
            </w:r>
            <w:proofErr w:type="spellEnd"/>
          </w:p>
        </w:tc>
        <w:tc>
          <w:tcPr>
            <w:tcW w:w="3260" w:type="dxa"/>
            <w:tcBorders>
              <w:top w:val="nil"/>
              <w:left w:val="nil"/>
              <w:bottom w:val="single" w:sz="4" w:space="0" w:color="auto"/>
              <w:right w:val="single" w:sz="4" w:space="0" w:color="auto"/>
            </w:tcBorders>
            <w:shd w:val="clear" w:color="000000" w:fill="FFFFFF"/>
          </w:tcPr>
          <w:p w:rsidR="00A42305" w:rsidRPr="0067794E" w:rsidRDefault="00A42305" w:rsidP="00E2645F">
            <w:pPr>
              <w:jc w:val="center"/>
              <w:rPr>
                <w:rFonts w:ascii="Times New Roman" w:hAnsi="Times New Roman" w:cs="Times New Roman"/>
              </w:rPr>
            </w:pPr>
            <w:proofErr w:type="spellStart"/>
            <w:r w:rsidRPr="0067794E">
              <w:rPr>
                <w:rFonts w:ascii="Times New Roman" w:hAnsi="Times New Roman" w:cs="Times New Roman"/>
              </w:rPr>
              <w:t>сыртқа</w:t>
            </w:r>
            <w:proofErr w:type="spellEnd"/>
            <w:r w:rsidRPr="0067794E">
              <w:rPr>
                <w:rFonts w:ascii="Times New Roman" w:hAnsi="Times New Roman" w:cs="Times New Roman"/>
              </w:rPr>
              <w:t xml:space="preserve"> </w:t>
            </w:r>
            <w:proofErr w:type="spellStart"/>
            <w:r w:rsidRPr="0067794E">
              <w:rPr>
                <w:rFonts w:ascii="Times New Roman" w:hAnsi="Times New Roman" w:cs="Times New Roman"/>
              </w:rPr>
              <w:t>қолдануға</w:t>
            </w:r>
            <w:proofErr w:type="spellEnd"/>
            <w:r w:rsidRPr="0067794E">
              <w:rPr>
                <w:rFonts w:ascii="Times New Roman" w:hAnsi="Times New Roman" w:cs="Times New Roman"/>
              </w:rPr>
              <w:t xml:space="preserve"> </w:t>
            </w:r>
            <w:proofErr w:type="spellStart"/>
            <w:r w:rsidRPr="0067794E">
              <w:rPr>
                <w:rFonts w:ascii="Times New Roman" w:hAnsi="Times New Roman" w:cs="Times New Roman"/>
              </w:rPr>
              <w:t>арналған</w:t>
            </w:r>
            <w:proofErr w:type="spellEnd"/>
          </w:p>
        </w:tc>
        <w:tc>
          <w:tcPr>
            <w:tcW w:w="709"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туба</w:t>
            </w:r>
          </w:p>
        </w:tc>
        <w:tc>
          <w:tcPr>
            <w:tcW w:w="851"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30</w:t>
            </w:r>
          </w:p>
        </w:tc>
        <w:tc>
          <w:tcPr>
            <w:tcW w:w="1134"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900</w:t>
            </w:r>
          </w:p>
        </w:tc>
        <w:tc>
          <w:tcPr>
            <w:tcW w:w="1133"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27 000</w:t>
            </w:r>
          </w:p>
        </w:tc>
      </w:tr>
      <w:tr w:rsidR="00A42305" w:rsidRPr="00813B3F" w:rsidTr="00E2645F">
        <w:trPr>
          <w:trHeight w:val="826"/>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42305" w:rsidRPr="00620D75" w:rsidRDefault="00A42305"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t>6</w:t>
            </w:r>
          </w:p>
        </w:tc>
        <w:tc>
          <w:tcPr>
            <w:tcW w:w="2694" w:type="dxa"/>
            <w:tcBorders>
              <w:top w:val="nil"/>
              <w:left w:val="nil"/>
              <w:bottom w:val="single" w:sz="4" w:space="0" w:color="auto"/>
              <w:right w:val="single" w:sz="4" w:space="0" w:color="auto"/>
            </w:tcBorders>
            <w:shd w:val="clear" w:color="auto" w:fill="FFFFFF"/>
            <w:vAlign w:val="center"/>
          </w:tcPr>
          <w:p w:rsidR="00A42305" w:rsidRPr="00620D75" w:rsidRDefault="00A42305" w:rsidP="00E2645F">
            <w:pPr>
              <w:spacing w:line="240" w:lineRule="auto"/>
              <w:jc w:val="center"/>
              <w:rPr>
                <w:rFonts w:ascii="Times New Roman" w:eastAsia="Times New Roman" w:hAnsi="Times New Roman" w:cs="Times New Roman"/>
                <w:color w:val="000000"/>
                <w:lang w:eastAsia="ru-RU"/>
              </w:rPr>
            </w:pPr>
            <w:proofErr w:type="spellStart"/>
            <w:r w:rsidRPr="0067794E">
              <w:rPr>
                <w:rFonts w:ascii="Times New Roman" w:eastAsia="Times New Roman" w:hAnsi="Times New Roman" w:cs="Times New Roman"/>
                <w:color w:val="000000"/>
                <w:lang w:eastAsia="ru-RU"/>
              </w:rPr>
              <w:t>Вазофикс</w:t>
            </w:r>
            <w:proofErr w:type="spellEnd"/>
            <w:r w:rsidRPr="0067794E">
              <w:rPr>
                <w:rFonts w:ascii="Times New Roman" w:eastAsia="Times New Roman" w:hAnsi="Times New Roman" w:cs="Times New Roman"/>
                <w:color w:val="000000"/>
                <w:lang w:eastAsia="ru-RU"/>
              </w:rPr>
              <w:t xml:space="preserve"> (</w:t>
            </w:r>
            <w:proofErr w:type="spellStart"/>
            <w:r w:rsidRPr="0067794E">
              <w:rPr>
                <w:rFonts w:ascii="Times New Roman" w:eastAsia="Times New Roman" w:hAnsi="Times New Roman" w:cs="Times New Roman"/>
                <w:color w:val="000000"/>
                <w:lang w:eastAsia="ru-RU"/>
              </w:rPr>
              <w:t>перифериялық</w:t>
            </w:r>
            <w:proofErr w:type="spellEnd"/>
            <w:r w:rsidRPr="0067794E">
              <w:rPr>
                <w:rFonts w:ascii="Times New Roman" w:eastAsia="Times New Roman" w:hAnsi="Times New Roman" w:cs="Times New Roman"/>
                <w:color w:val="000000"/>
                <w:lang w:eastAsia="ru-RU"/>
              </w:rPr>
              <w:t xml:space="preserve"> в-</w:t>
            </w:r>
            <w:proofErr w:type="spellStart"/>
            <w:r w:rsidRPr="0067794E">
              <w:rPr>
                <w:rFonts w:ascii="Times New Roman" w:eastAsia="Times New Roman" w:hAnsi="Times New Roman" w:cs="Times New Roman"/>
                <w:color w:val="000000"/>
                <w:lang w:eastAsia="ru-RU"/>
              </w:rPr>
              <w:t>ға</w:t>
            </w:r>
            <w:proofErr w:type="spellEnd"/>
            <w:r w:rsidRPr="0067794E">
              <w:rPr>
                <w:rFonts w:ascii="Times New Roman" w:eastAsia="Times New Roman" w:hAnsi="Times New Roman" w:cs="Times New Roman"/>
                <w:color w:val="000000"/>
                <w:lang w:eastAsia="ru-RU"/>
              </w:rPr>
              <w:t xml:space="preserve"> </w:t>
            </w:r>
            <w:proofErr w:type="spellStart"/>
            <w:r w:rsidRPr="0067794E">
              <w:rPr>
                <w:rFonts w:ascii="Times New Roman" w:eastAsia="Times New Roman" w:hAnsi="Times New Roman" w:cs="Times New Roman"/>
                <w:color w:val="000000"/>
                <w:lang w:eastAsia="ru-RU"/>
              </w:rPr>
              <w:t>арналған</w:t>
            </w:r>
            <w:proofErr w:type="spellEnd"/>
            <w:r w:rsidRPr="0067794E">
              <w:rPr>
                <w:rFonts w:ascii="Times New Roman" w:eastAsia="Times New Roman" w:hAnsi="Times New Roman" w:cs="Times New Roman"/>
                <w:color w:val="000000"/>
                <w:lang w:eastAsia="ru-RU"/>
              </w:rPr>
              <w:t xml:space="preserve"> </w:t>
            </w:r>
            <w:proofErr w:type="spellStart"/>
            <w:r w:rsidRPr="0067794E">
              <w:rPr>
                <w:rFonts w:ascii="Times New Roman" w:eastAsia="Times New Roman" w:hAnsi="Times New Roman" w:cs="Times New Roman"/>
                <w:color w:val="000000"/>
                <w:lang w:eastAsia="ru-RU"/>
              </w:rPr>
              <w:t>каннула</w:t>
            </w:r>
            <w:proofErr w:type="spellEnd"/>
            <w:r w:rsidRPr="0067794E">
              <w:rPr>
                <w:rFonts w:ascii="Times New Roman" w:eastAsia="Times New Roman" w:hAnsi="Times New Roman" w:cs="Times New Roman"/>
                <w:color w:val="000000"/>
                <w:lang w:eastAsia="ru-RU"/>
              </w:rPr>
              <w:t>) G22, G23</w:t>
            </w:r>
          </w:p>
        </w:tc>
        <w:tc>
          <w:tcPr>
            <w:tcW w:w="3260" w:type="dxa"/>
            <w:tcBorders>
              <w:top w:val="nil"/>
              <w:left w:val="nil"/>
              <w:bottom w:val="single" w:sz="4" w:space="0" w:color="auto"/>
              <w:right w:val="single" w:sz="4" w:space="0" w:color="auto"/>
            </w:tcBorders>
            <w:shd w:val="clear" w:color="000000" w:fill="FFFFFF"/>
            <w:vAlign w:val="center"/>
          </w:tcPr>
          <w:p w:rsidR="00A42305" w:rsidRPr="00620D75" w:rsidRDefault="00A42305" w:rsidP="00E2645F">
            <w:pPr>
              <w:spacing w:line="240" w:lineRule="auto"/>
              <w:jc w:val="center"/>
              <w:rPr>
                <w:rFonts w:ascii="Times New Roman" w:eastAsia="Times New Roman" w:hAnsi="Times New Roman" w:cs="Times New Roman"/>
                <w:color w:val="000000"/>
                <w:lang w:eastAsia="ru-RU"/>
              </w:rPr>
            </w:pPr>
            <w:proofErr w:type="spellStart"/>
            <w:r w:rsidRPr="0067794E">
              <w:rPr>
                <w:rFonts w:ascii="Times New Roman" w:eastAsia="Times New Roman" w:hAnsi="Times New Roman" w:cs="Times New Roman"/>
                <w:color w:val="000000"/>
                <w:lang w:eastAsia="ru-RU"/>
              </w:rPr>
              <w:t>Венаға</w:t>
            </w:r>
            <w:proofErr w:type="spellEnd"/>
            <w:r w:rsidRPr="0067794E">
              <w:rPr>
                <w:rFonts w:ascii="Times New Roman" w:eastAsia="Times New Roman" w:hAnsi="Times New Roman" w:cs="Times New Roman"/>
                <w:color w:val="000000"/>
                <w:lang w:eastAsia="ru-RU"/>
              </w:rPr>
              <w:t xml:space="preserve"> </w:t>
            </w:r>
            <w:proofErr w:type="spellStart"/>
            <w:r w:rsidRPr="0067794E">
              <w:rPr>
                <w:rFonts w:ascii="Times New Roman" w:eastAsia="Times New Roman" w:hAnsi="Times New Roman" w:cs="Times New Roman"/>
                <w:color w:val="000000"/>
                <w:lang w:eastAsia="ru-RU"/>
              </w:rPr>
              <w:t>кіру</w:t>
            </w:r>
            <w:proofErr w:type="spellEnd"/>
            <w:r w:rsidRPr="0067794E">
              <w:rPr>
                <w:rFonts w:ascii="Times New Roman" w:eastAsia="Times New Roman" w:hAnsi="Times New Roman" w:cs="Times New Roman"/>
                <w:color w:val="000000"/>
                <w:lang w:eastAsia="ru-RU"/>
              </w:rPr>
              <w:t xml:space="preserve"> </w:t>
            </w:r>
            <w:proofErr w:type="spellStart"/>
            <w:r w:rsidRPr="0067794E">
              <w:rPr>
                <w:rFonts w:ascii="Times New Roman" w:eastAsia="Times New Roman" w:hAnsi="Times New Roman" w:cs="Times New Roman"/>
                <w:color w:val="000000"/>
                <w:lang w:eastAsia="ru-RU"/>
              </w:rPr>
              <w:t>үшін</w:t>
            </w:r>
            <w:proofErr w:type="spellEnd"/>
          </w:p>
        </w:tc>
        <w:tc>
          <w:tcPr>
            <w:tcW w:w="709"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дана</w:t>
            </w:r>
          </w:p>
        </w:tc>
        <w:tc>
          <w:tcPr>
            <w:tcW w:w="851"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200</w:t>
            </w:r>
          </w:p>
        </w:tc>
        <w:tc>
          <w:tcPr>
            <w:tcW w:w="1134"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357</w:t>
            </w:r>
          </w:p>
        </w:tc>
        <w:tc>
          <w:tcPr>
            <w:tcW w:w="1133"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71 400</w:t>
            </w:r>
          </w:p>
        </w:tc>
      </w:tr>
      <w:tr w:rsidR="00A42305" w:rsidRPr="00813B3F" w:rsidTr="00E2645F">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42305" w:rsidRPr="00620D75" w:rsidRDefault="00A42305"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t>7</w:t>
            </w:r>
          </w:p>
        </w:tc>
        <w:tc>
          <w:tcPr>
            <w:tcW w:w="2694" w:type="dxa"/>
            <w:tcBorders>
              <w:top w:val="nil"/>
              <w:left w:val="nil"/>
              <w:bottom w:val="single" w:sz="4" w:space="0" w:color="auto"/>
              <w:right w:val="single" w:sz="4" w:space="0" w:color="auto"/>
            </w:tcBorders>
            <w:shd w:val="clear" w:color="auto" w:fill="FFFFFF"/>
            <w:vAlign w:val="center"/>
          </w:tcPr>
          <w:p w:rsidR="00A42305" w:rsidRPr="0067794E" w:rsidRDefault="00A42305" w:rsidP="00E2645F">
            <w:pPr>
              <w:spacing w:line="240" w:lineRule="auto"/>
              <w:jc w:val="center"/>
              <w:rPr>
                <w:rFonts w:ascii="Times New Roman" w:eastAsia="Times New Roman" w:hAnsi="Times New Roman" w:cs="Times New Roman"/>
                <w:color w:val="000000"/>
                <w:lang w:val="kk-KZ" w:eastAsia="ru-RU"/>
              </w:rPr>
            </w:pPr>
            <w:r w:rsidRPr="0067794E">
              <w:rPr>
                <w:rFonts w:ascii="Times New Roman" w:eastAsia="Times New Roman" w:hAnsi="Times New Roman" w:cs="Times New Roman"/>
                <w:color w:val="000000"/>
                <w:lang w:val="kk-KZ" w:eastAsia="ru-RU"/>
              </w:rPr>
              <w:t>Инъекцияға арналған атропин сульфаты Р-р 1 мг/мл – 1мл</w:t>
            </w:r>
          </w:p>
        </w:tc>
        <w:tc>
          <w:tcPr>
            <w:tcW w:w="3260" w:type="dxa"/>
            <w:tcBorders>
              <w:top w:val="nil"/>
              <w:left w:val="nil"/>
              <w:bottom w:val="single" w:sz="4" w:space="0" w:color="auto"/>
              <w:right w:val="single" w:sz="4" w:space="0" w:color="auto"/>
            </w:tcBorders>
            <w:shd w:val="clear" w:color="000000" w:fill="FFFFFF"/>
          </w:tcPr>
          <w:p w:rsidR="00A42305" w:rsidRPr="0067794E" w:rsidRDefault="00A42305" w:rsidP="00E2645F">
            <w:pPr>
              <w:jc w:val="center"/>
              <w:rPr>
                <w:rFonts w:ascii="Times New Roman" w:hAnsi="Times New Roman" w:cs="Times New Roman"/>
              </w:rPr>
            </w:pPr>
            <w:proofErr w:type="spellStart"/>
            <w:r w:rsidRPr="0067794E">
              <w:rPr>
                <w:rFonts w:ascii="Times New Roman" w:hAnsi="Times New Roman" w:cs="Times New Roman"/>
              </w:rPr>
              <w:t>жедел</w:t>
            </w:r>
            <w:proofErr w:type="spellEnd"/>
            <w:r w:rsidRPr="0067794E">
              <w:rPr>
                <w:rFonts w:ascii="Times New Roman" w:hAnsi="Times New Roman" w:cs="Times New Roman"/>
              </w:rPr>
              <w:t xml:space="preserve"> </w:t>
            </w:r>
            <w:proofErr w:type="spellStart"/>
            <w:r w:rsidRPr="0067794E">
              <w:rPr>
                <w:rFonts w:ascii="Times New Roman" w:hAnsi="Times New Roman" w:cs="Times New Roman"/>
              </w:rPr>
              <w:t>жәрдем</w:t>
            </w:r>
            <w:proofErr w:type="spellEnd"/>
            <w:r w:rsidRPr="0067794E">
              <w:rPr>
                <w:rFonts w:ascii="Times New Roman" w:hAnsi="Times New Roman" w:cs="Times New Roman"/>
              </w:rPr>
              <w:t xml:space="preserve"> </w:t>
            </w:r>
            <w:proofErr w:type="spellStart"/>
            <w:r w:rsidRPr="0067794E">
              <w:rPr>
                <w:rFonts w:ascii="Times New Roman" w:hAnsi="Times New Roman" w:cs="Times New Roman"/>
              </w:rPr>
              <w:t>үшін</w:t>
            </w:r>
            <w:proofErr w:type="spellEnd"/>
          </w:p>
        </w:tc>
        <w:tc>
          <w:tcPr>
            <w:tcW w:w="709"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амп</w:t>
            </w:r>
            <w:proofErr w:type="spellEnd"/>
          </w:p>
        </w:tc>
        <w:tc>
          <w:tcPr>
            <w:tcW w:w="851"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24,565</w:t>
            </w:r>
          </w:p>
        </w:tc>
        <w:tc>
          <w:tcPr>
            <w:tcW w:w="1133"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2 457</w:t>
            </w:r>
          </w:p>
        </w:tc>
      </w:tr>
      <w:tr w:rsidR="00A42305" w:rsidRPr="00813B3F" w:rsidTr="00E2645F">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42305" w:rsidRPr="00620D75" w:rsidRDefault="00A42305"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t>8</w:t>
            </w:r>
          </w:p>
        </w:tc>
        <w:tc>
          <w:tcPr>
            <w:tcW w:w="2694" w:type="dxa"/>
            <w:tcBorders>
              <w:top w:val="nil"/>
              <w:left w:val="nil"/>
              <w:bottom w:val="single" w:sz="4" w:space="0" w:color="auto"/>
              <w:right w:val="single" w:sz="4" w:space="0" w:color="auto"/>
            </w:tcBorders>
            <w:shd w:val="clear" w:color="000000" w:fill="FFFFFF"/>
            <w:vAlign w:val="center"/>
          </w:tcPr>
          <w:p w:rsidR="00A42305" w:rsidRPr="0067794E" w:rsidRDefault="00A42305" w:rsidP="00E2645F">
            <w:pPr>
              <w:spacing w:line="240" w:lineRule="auto"/>
              <w:jc w:val="center"/>
              <w:rPr>
                <w:rFonts w:ascii="Times New Roman" w:eastAsia="Times New Roman" w:hAnsi="Times New Roman" w:cs="Times New Roman"/>
                <w:color w:val="000000"/>
                <w:lang w:val="kk-KZ" w:eastAsia="ru-RU"/>
              </w:rPr>
            </w:pPr>
            <w:r w:rsidRPr="0067794E">
              <w:rPr>
                <w:rFonts w:ascii="Times New Roman" w:eastAsia="Times New Roman" w:hAnsi="Times New Roman" w:cs="Times New Roman"/>
                <w:color w:val="000000"/>
                <w:lang w:val="kk-KZ" w:eastAsia="ru-RU"/>
              </w:rPr>
              <w:t>Пентоксифиллин, инъекцияға арналған ерітінді 20 мг/мл 5 мл № 10</w:t>
            </w:r>
          </w:p>
        </w:tc>
        <w:tc>
          <w:tcPr>
            <w:tcW w:w="3260" w:type="dxa"/>
            <w:tcBorders>
              <w:top w:val="nil"/>
              <w:left w:val="nil"/>
              <w:bottom w:val="single" w:sz="4" w:space="0" w:color="auto"/>
              <w:right w:val="single" w:sz="4" w:space="0" w:color="auto"/>
            </w:tcBorders>
            <w:shd w:val="clear" w:color="000000" w:fill="FFFFFF"/>
          </w:tcPr>
          <w:p w:rsidR="00A42305" w:rsidRPr="0067794E" w:rsidRDefault="00A42305" w:rsidP="00E2645F">
            <w:pPr>
              <w:jc w:val="center"/>
              <w:rPr>
                <w:rFonts w:ascii="Times New Roman" w:hAnsi="Times New Roman" w:cs="Times New Roman"/>
              </w:rPr>
            </w:pPr>
            <w:proofErr w:type="spellStart"/>
            <w:r w:rsidRPr="0067794E">
              <w:rPr>
                <w:rFonts w:ascii="Times New Roman" w:hAnsi="Times New Roman" w:cs="Times New Roman"/>
              </w:rPr>
              <w:t>жедел</w:t>
            </w:r>
            <w:proofErr w:type="spellEnd"/>
            <w:r w:rsidRPr="0067794E">
              <w:rPr>
                <w:rFonts w:ascii="Times New Roman" w:hAnsi="Times New Roman" w:cs="Times New Roman"/>
              </w:rPr>
              <w:t xml:space="preserve"> </w:t>
            </w:r>
            <w:proofErr w:type="spellStart"/>
            <w:r w:rsidRPr="0067794E">
              <w:rPr>
                <w:rFonts w:ascii="Times New Roman" w:hAnsi="Times New Roman" w:cs="Times New Roman"/>
              </w:rPr>
              <w:t>жәрдем</w:t>
            </w:r>
            <w:proofErr w:type="spellEnd"/>
            <w:r w:rsidRPr="0067794E">
              <w:rPr>
                <w:rFonts w:ascii="Times New Roman" w:hAnsi="Times New Roman" w:cs="Times New Roman"/>
              </w:rPr>
              <w:t xml:space="preserve"> </w:t>
            </w:r>
            <w:proofErr w:type="spellStart"/>
            <w:r w:rsidRPr="0067794E">
              <w:rPr>
                <w:rFonts w:ascii="Times New Roman" w:hAnsi="Times New Roman" w:cs="Times New Roman"/>
              </w:rPr>
              <w:t>үшін</w:t>
            </w:r>
            <w:proofErr w:type="spellEnd"/>
          </w:p>
        </w:tc>
        <w:tc>
          <w:tcPr>
            <w:tcW w:w="709"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орау</w:t>
            </w:r>
            <w:proofErr w:type="spellEnd"/>
          </w:p>
        </w:tc>
        <w:tc>
          <w:tcPr>
            <w:tcW w:w="851" w:type="dxa"/>
            <w:tcBorders>
              <w:top w:val="nil"/>
              <w:left w:val="nil"/>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nil"/>
            </w:tcBorders>
            <w:shd w:val="clear" w:color="auto" w:fill="auto"/>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4 075,09</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2 037 545</w:t>
            </w:r>
          </w:p>
        </w:tc>
      </w:tr>
      <w:tr w:rsidR="00A42305" w:rsidRPr="00813B3F" w:rsidTr="00E2645F">
        <w:trPr>
          <w:trHeight w:val="431"/>
        </w:trPr>
        <w:tc>
          <w:tcPr>
            <w:tcW w:w="567" w:type="dxa"/>
            <w:tcBorders>
              <w:top w:val="single" w:sz="4" w:space="0" w:color="auto"/>
              <w:left w:val="single" w:sz="4" w:space="0" w:color="auto"/>
              <w:right w:val="single" w:sz="4" w:space="0" w:color="auto"/>
            </w:tcBorders>
            <w:noWrap/>
            <w:vAlign w:val="center"/>
            <w:hideMark/>
          </w:tcPr>
          <w:p w:rsidR="00A42305" w:rsidRPr="00620D75" w:rsidRDefault="00A42305" w:rsidP="00E2645F">
            <w:pPr>
              <w:spacing w:line="240" w:lineRule="auto"/>
              <w:jc w:val="center"/>
              <w:rPr>
                <w:rFonts w:ascii="Times New Roman" w:eastAsia="Times New Roman" w:hAnsi="Times New Roman" w:cs="Times New Roman"/>
                <w:lang w:val="kk-KZ" w:eastAsia="ru-RU"/>
              </w:rPr>
            </w:pPr>
            <w:r w:rsidRPr="00620D75">
              <w:rPr>
                <w:rFonts w:ascii="Times New Roman" w:eastAsia="Times New Roman" w:hAnsi="Times New Roman" w:cs="Times New Roman"/>
                <w:lang w:val="kk-KZ" w:eastAsia="ru-RU"/>
              </w:rPr>
              <w:t>9</w:t>
            </w:r>
          </w:p>
        </w:tc>
        <w:tc>
          <w:tcPr>
            <w:tcW w:w="2694" w:type="dxa"/>
            <w:tcBorders>
              <w:top w:val="nil"/>
              <w:left w:val="nil"/>
              <w:right w:val="single" w:sz="4" w:space="0" w:color="auto"/>
            </w:tcBorders>
            <w:shd w:val="clear" w:color="000000" w:fill="FFFFFF"/>
            <w:vAlign w:val="center"/>
          </w:tcPr>
          <w:p w:rsidR="00A42305" w:rsidRPr="00620D75" w:rsidRDefault="00A42305" w:rsidP="00E2645F">
            <w:pPr>
              <w:spacing w:line="240" w:lineRule="auto"/>
              <w:jc w:val="center"/>
              <w:rPr>
                <w:rFonts w:ascii="Times New Roman" w:eastAsia="Times New Roman" w:hAnsi="Times New Roman" w:cs="Times New Roman"/>
                <w:color w:val="000000"/>
                <w:lang w:eastAsia="ru-RU"/>
              </w:rPr>
            </w:pPr>
            <w:proofErr w:type="spellStart"/>
            <w:r w:rsidRPr="00620D75">
              <w:rPr>
                <w:rFonts w:ascii="Times New Roman" w:eastAsia="Times New Roman" w:hAnsi="Times New Roman" w:cs="Times New Roman"/>
                <w:color w:val="000000"/>
                <w:lang w:eastAsia="ru-RU"/>
              </w:rPr>
              <w:t>Эпинефрин</w:t>
            </w:r>
            <w:proofErr w:type="spellEnd"/>
            <w:r w:rsidRPr="00620D75">
              <w:rPr>
                <w:rFonts w:ascii="Times New Roman" w:eastAsia="Times New Roman" w:hAnsi="Times New Roman" w:cs="Times New Roman"/>
                <w:color w:val="000000"/>
                <w:lang w:eastAsia="ru-RU"/>
              </w:rPr>
              <w:t xml:space="preserve"> 0,18% - 1,0 мл</w:t>
            </w:r>
          </w:p>
        </w:tc>
        <w:tc>
          <w:tcPr>
            <w:tcW w:w="3260" w:type="dxa"/>
            <w:tcBorders>
              <w:top w:val="nil"/>
              <w:left w:val="nil"/>
              <w:right w:val="single" w:sz="4" w:space="0" w:color="auto"/>
            </w:tcBorders>
            <w:shd w:val="clear" w:color="000000" w:fill="FFFFFF"/>
          </w:tcPr>
          <w:p w:rsidR="00A42305" w:rsidRPr="0067794E" w:rsidRDefault="00A42305" w:rsidP="00E2645F">
            <w:pPr>
              <w:jc w:val="center"/>
              <w:rPr>
                <w:rFonts w:ascii="Times New Roman" w:hAnsi="Times New Roman" w:cs="Times New Roman"/>
              </w:rPr>
            </w:pPr>
            <w:proofErr w:type="spellStart"/>
            <w:r w:rsidRPr="0067794E">
              <w:rPr>
                <w:rFonts w:ascii="Times New Roman" w:hAnsi="Times New Roman" w:cs="Times New Roman"/>
              </w:rPr>
              <w:t>жедел</w:t>
            </w:r>
            <w:proofErr w:type="spellEnd"/>
            <w:r w:rsidRPr="0067794E">
              <w:rPr>
                <w:rFonts w:ascii="Times New Roman" w:hAnsi="Times New Roman" w:cs="Times New Roman"/>
              </w:rPr>
              <w:t xml:space="preserve"> </w:t>
            </w:r>
            <w:proofErr w:type="spellStart"/>
            <w:r w:rsidRPr="0067794E">
              <w:rPr>
                <w:rFonts w:ascii="Times New Roman" w:hAnsi="Times New Roman" w:cs="Times New Roman"/>
              </w:rPr>
              <w:t>жәрдем</w:t>
            </w:r>
            <w:proofErr w:type="spellEnd"/>
            <w:r w:rsidRPr="0067794E">
              <w:rPr>
                <w:rFonts w:ascii="Times New Roman" w:hAnsi="Times New Roman" w:cs="Times New Roman"/>
              </w:rPr>
              <w:t xml:space="preserve"> </w:t>
            </w:r>
            <w:proofErr w:type="spellStart"/>
            <w:r w:rsidRPr="0067794E">
              <w:rPr>
                <w:rFonts w:ascii="Times New Roman" w:hAnsi="Times New Roman" w:cs="Times New Roman"/>
              </w:rPr>
              <w:t>үшін</w:t>
            </w:r>
            <w:proofErr w:type="spellEnd"/>
          </w:p>
        </w:tc>
        <w:tc>
          <w:tcPr>
            <w:tcW w:w="709" w:type="dxa"/>
            <w:tcBorders>
              <w:top w:val="nil"/>
              <w:left w:val="nil"/>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орау</w:t>
            </w:r>
            <w:proofErr w:type="spellEnd"/>
          </w:p>
        </w:tc>
        <w:tc>
          <w:tcPr>
            <w:tcW w:w="851" w:type="dxa"/>
            <w:tcBorders>
              <w:top w:val="nil"/>
              <w:left w:val="nil"/>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20</w:t>
            </w:r>
          </w:p>
        </w:tc>
        <w:tc>
          <w:tcPr>
            <w:tcW w:w="1134" w:type="dxa"/>
            <w:tcBorders>
              <w:top w:val="single" w:sz="4" w:space="0" w:color="auto"/>
              <w:left w:val="nil"/>
              <w:bottom w:val="single" w:sz="4" w:space="0" w:color="auto"/>
              <w:right w:val="nil"/>
            </w:tcBorders>
            <w:shd w:val="clear" w:color="auto" w:fill="auto"/>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1 420,73</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A42305" w:rsidRPr="00813B3F" w:rsidRDefault="00A42305" w:rsidP="00E2645F">
            <w:pPr>
              <w:spacing w:line="240" w:lineRule="auto"/>
              <w:jc w:val="center"/>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28 415</w:t>
            </w:r>
          </w:p>
        </w:tc>
      </w:tr>
      <w:tr w:rsidR="00A42305" w:rsidRPr="00813B3F" w:rsidTr="00E2645F">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42305" w:rsidRPr="00620D75" w:rsidRDefault="00A42305"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t>10</w:t>
            </w:r>
          </w:p>
        </w:tc>
        <w:tc>
          <w:tcPr>
            <w:tcW w:w="2694" w:type="dxa"/>
            <w:tcBorders>
              <w:top w:val="nil"/>
              <w:left w:val="nil"/>
              <w:bottom w:val="single" w:sz="4" w:space="0" w:color="auto"/>
              <w:right w:val="single" w:sz="4" w:space="0" w:color="auto"/>
            </w:tcBorders>
            <w:shd w:val="clear" w:color="000000" w:fill="FFFFFF"/>
          </w:tcPr>
          <w:p w:rsidR="00A42305" w:rsidRPr="0067794E" w:rsidRDefault="00A42305" w:rsidP="00E2645F">
            <w:pPr>
              <w:spacing w:line="240" w:lineRule="auto"/>
              <w:rPr>
                <w:rFonts w:ascii="Times New Roman" w:eastAsia="Times New Roman" w:hAnsi="Times New Roman" w:cs="Times New Roman"/>
                <w:color w:val="000000"/>
                <w:lang w:val="kk-KZ" w:eastAsia="ru-RU"/>
              </w:rPr>
            </w:pPr>
            <w:r w:rsidRPr="0067794E">
              <w:rPr>
                <w:rFonts w:ascii="Times New Roman" w:eastAsia="Times New Roman" w:hAnsi="Times New Roman" w:cs="Times New Roman"/>
                <w:color w:val="000000"/>
                <w:lang w:val="kk-KZ" w:eastAsia="ru-RU"/>
              </w:rPr>
              <w:t>Мерезге арналған Тест (Микрореакцияға арналған Carbon)</w:t>
            </w:r>
          </w:p>
        </w:tc>
        <w:tc>
          <w:tcPr>
            <w:tcW w:w="3260" w:type="dxa"/>
            <w:tcBorders>
              <w:top w:val="nil"/>
              <w:left w:val="nil"/>
              <w:bottom w:val="single" w:sz="4" w:space="0" w:color="auto"/>
              <w:right w:val="single" w:sz="4" w:space="0" w:color="auto"/>
            </w:tcBorders>
            <w:shd w:val="clear" w:color="000000" w:fill="FFFFFF"/>
          </w:tcPr>
          <w:p w:rsidR="00A42305" w:rsidRPr="00620D75" w:rsidRDefault="00A42305" w:rsidP="00E2645F">
            <w:pPr>
              <w:spacing w:line="240" w:lineRule="auto"/>
              <w:rPr>
                <w:rFonts w:ascii="Times New Roman" w:eastAsia="Times New Roman" w:hAnsi="Times New Roman" w:cs="Times New Roman"/>
                <w:color w:val="000000"/>
                <w:lang w:eastAsia="ru-RU"/>
              </w:rPr>
            </w:pPr>
            <w:proofErr w:type="spellStart"/>
            <w:r w:rsidRPr="0067794E">
              <w:rPr>
                <w:rFonts w:ascii="Times New Roman" w:eastAsia="Times New Roman" w:hAnsi="Times New Roman" w:cs="Times New Roman"/>
                <w:color w:val="000000"/>
                <w:lang w:eastAsia="ru-RU"/>
              </w:rPr>
              <w:t>мерез</w:t>
            </w:r>
            <w:proofErr w:type="spellEnd"/>
            <w:r w:rsidRPr="0067794E">
              <w:rPr>
                <w:rFonts w:ascii="Times New Roman" w:eastAsia="Times New Roman" w:hAnsi="Times New Roman" w:cs="Times New Roman"/>
                <w:color w:val="000000"/>
                <w:lang w:eastAsia="ru-RU"/>
              </w:rPr>
              <w:t xml:space="preserve"> </w:t>
            </w:r>
            <w:proofErr w:type="spellStart"/>
            <w:r w:rsidRPr="0067794E">
              <w:rPr>
                <w:rFonts w:ascii="Times New Roman" w:eastAsia="Times New Roman" w:hAnsi="Times New Roman" w:cs="Times New Roman"/>
                <w:color w:val="000000"/>
                <w:lang w:eastAsia="ru-RU"/>
              </w:rPr>
              <w:t>сынағы</w:t>
            </w:r>
            <w:proofErr w:type="spellEnd"/>
          </w:p>
        </w:tc>
        <w:tc>
          <w:tcPr>
            <w:tcW w:w="709"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орау</w:t>
            </w:r>
            <w:proofErr w:type="spellEnd"/>
            <w:r>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30</w:t>
            </w:r>
          </w:p>
        </w:tc>
        <w:tc>
          <w:tcPr>
            <w:tcW w:w="1134" w:type="dxa"/>
            <w:tcBorders>
              <w:top w:val="single" w:sz="4" w:space="0" w:color="auto"/>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15 385</w:t>
            </w:r>
          </w:p>
        </w:tc>
        <w:tc>
          <w:tcPr>
            <w:tcW w:w="1133"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461 550</w:t>
            </w:r>
          </w:p>
        </w:tc>
      </w:tr>
      <w:tr w:rsidR="00A42305" w:rsidRPr="00813B3F" w:rsidTr="00E2645F">
        <w:trPr>
          <w:trHeight w:val="720"/>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42305" w:rsidRPr="00620D75" w:rsidRDefault="00A42305"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t>11</w:t>
            </w:r>
          </w:p>
        </w:tc>
        <w:tc>
          <w:tcPr>
            <w:tcW w:w="2694" w:type="dxa"/>
            <w:tcBorders>
              <w:top w:val="nil"/>
              <w:left w:val="nil"/>
              <w:bottom w:val="single" w:sz="4" w:space="0" w:color="auto"/>
              <w:right w:val="single" w:sz="4" w:space="0" w:color="auto"/>
            </w:tcBorders>
            <w:shd w:val="clear" w:color="000000" w:fill="FFFFFF"/>
          </w:tcPr>
          <w:p w:rsidR="00A42305" w:rsidRPr="00620D75" w:rsidRDefault="00A42305" w:rsidP="00E2645F">
            <w:pPr>
              <w:spacing w:line="240" w:lineRule="auto"/>
              <w:rPr>
                <w:rFonts w:ascii="Times New Roman" w:eastAsia="Times New Roman" w:hAnsi="Times New Roman" w:cs="Times New Roman"/>
                <w:color w:val="000000"/>
                <w:lang w:eastAsia="ru-RU"/>
              </w:rPr>
            </w:pPr>
            <w:proofErr w:type="spellStart"/>
            <w:r w:rsidRPr="00620D75">
              <w:rPr>
                <w:rFonts w:ascii="Times New Roman" w:eastAsia="Times New Roman" w:hAnsi="Times New Roman" w:cs="Times New Roman"/>
                <w:color w:val="000000"/>
                <w:lang w:eastAsia="ru-RU"/>
              </w:rPr>
              <w:t>Гидрокартизон</w:t>
            </w:r>
            <w:proofErr w:type="spellEnd"/>
            <w:r w:rsidRPr="00620D75">
              <w:rPr>
                <w:rFonts w:ascii="Times New Roman" w:eastAsia="Times New Roman" w:hAnsi="Times New Roman" w:cs="Times New Roman"/>
                <w:color w:val="000000"/>
                <w:lang w:eastAsia="ru-RU"/>
              </w:rPr>
              <w:t xml:space="preserve"> мазь 1%</w:t>
            </w:r>
          </w:p>
        </w:tc>
        <w:tc>
          <w:tcPr>
            <w:tcW w:w="3260" w:type="dxa"/>
            <w:tcBorders>
              <w:top w:val="nil"/>
              <w:left w:val="nil"/>
              <w:bottom w:val="single" w:sz="4" w:space="0" w:color="auto"/>
              <w:right w:val="single" w:sz="4" w:space="0" w:color="auto"/>
            </w:tcBorders>
            <w:shd w:val="clear" w:color="000000" w:fill="FFFFFF"/>
          </w:tcPr>
          <w:p w:rsidR="00A42305" w:rsidRPr="00620D75" w:rsidRDefault="00A42305" w:rsidP="00E2645F">
            <w:pPr>
              <w:spacing w:line="240" w:lineRule="auto"/>
              <w:rPr>
                <w:rFonts w:ascii="Times New Roman" w:eastAsia="Times New Roman" w:hAnsi="Times New Roman" w:cs="Times New Roman"/>
                <w:color w:val="000000"/>
                <w:lang w:eastAsia="ru-RU"/>
              </w:rPr>
            </w:pPr>
            <w:proofErr w:type="spellStart"/>
            <w:r w:rsidRPr="0067794E">
              <w:rPr>
                <w:rFonts w:ascii="Times New Roman" w:eastAsia="Times New Roman" w:hAnsi="Times New Roman" w:cs="Times New Roman"/>
                <w:color w:val="000000"/>
                <w:lang w:eastAsia="ru-RU"/>
              </w:rPr>
              <w:t>сыртқа</w:t>
            </w:r>
            <w:proofErr w:type="spellEnd"/>
            <w:r w:rsidRPr="0067794E">
              <w:rPr>
                <w:rFonts w:ascii="Times New Roman" w:eastAsia="Times New Roman" w:hAnsi="Times New Roman" w:cs="Times New Roman"/>
                <w:color w:val="000000"/>
                <w:lang w:eastAsia="ru-RU"/>
              </w:rPr>
              <w:t xml:space="preserve"> </w:t>
            </w:r>
            <w:proofErr w:type="spellStart"/>
            <w:r w:rsidRPr="0067794E">
              <w:rPr>
                <w:rFonts w:ascii="Times New Roman" w:eastAsia="Times New Roman" w:hAnsi="Times New Roman" w:cs="Times New Roman"/>
                <w:color w:val="000000"/>
                <w:lang w:eastAsia="ru-RU"/>
              </w:rPr>
              <w:t>қолдануға</w:t>
            </w:r>
            <w:proofErr w:type="spellEnd"/>
            <w:r w:rsidRPr="0067794E">
              <w:rPr>
                <w:rFonts w:ascii="Times New Roman" w:eastAsia="Times New Roman" w:hAnsi="Times New Roman" w:cs="Times New Roman"/>
                <w:color w:val="000000"/>
                <w:lang w:eastAsia="ru-RU"/>
              </w:rPr>
              <w:t xml:space="preserve"> </w:t>
            </w:r>
            <w:proofErr w:type="spellStart"/>
            <w:r w:rsidRPr="0067794E">
              <w:rPr>
                <w:rFonts w:ascii="Times New Roman" w:eastAsia="Times New Roman" w:hAnsi="Times New Roman" w:cs="Times New Roman"/>
                <w:color w:val="000000"/>
                <w:lang w:eastAsia="ru-RU"/>
              </w:rPr>
              <w:t>арналған</w:t>
            </w:r>
            <w:proofErr w:type="spellEnd"/>
          </w:p>
        </w:tc>
        <w:tc>
          <w:tcPr>
            <w:tcW w:w="709"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дана</w:t>
            </w:r>
          </w:p>
        </w:tc>
        <w:tc>
          <w:tcPr>
            <w:tcW w:w="851"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5</w:t>
            </w:r>
          </w:p>
        </w:tc>
        <w:tc>
          <w:tcPr>
            <w:tcW w:w="1134"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260</w:t>
            </w:r>
          </w:p>
        </w:tc>
        <w:tc>
          <w:tcPr>
            <w:tcW w:w="1133"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1 300</w:t>
            </w:r>
          </w:p>
        </w:tc>
      </w:tr>
      <w:tr w:rsidR="00A42305" w:rsidRPr="00813B3F" w:rsidTr="00E2645F">
        <w:trPr>
          <w:trHeight w:val="41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A42305" w:rsidRPr="00620D75" w:rsidRDefault="00A42305" w:rsidP="00E2645F">
            <w:pPr>
              <w:spacing w:line="240" w:lineRule="auto"/>
              <w:jc w:val="center"/>
              <w:rPr>
                <w:rFonts w:ascii="Times New Roman" w:eastAsia="Times New Roman" w:hAnsi="Times New Roman" w:cs="Times New Roman"/>
                <w:color w:val="000000"/>
                <w:lang w:val="en-US" w:eastAsia="ru-RU"/>
              </w:rPr>
            </w:pPr>
            <w:r w:rsidRPr="00620D75">
              <w:rPr>
                <w:rFonts w:ascii="Times New Roman" w:eastAsia="Times New Roman" w:hAnsi="Times New Roman" w:cs="Times New Roman"/>
                <w:color w:val="000000"/>
                <w:lang w:val="en-US" w:eastAsia="ru-RU"/>
              </w:rPr>
              <w:t>12</w:t>
            </w:r>
          </w:p>
        </w:tc>
        <w:tc>
          <w:tcPr>
            <w:tcW w:w="2694" w:type="dxa"/>
            <w:tcBorders>
              <w:top w:val="nil"/>
              <w:left w:val="nil"/>
              <w:bottom w:val="single" w:sz="4" w:space="0" w:color="auto"/>
              <w:right w:val="single" w:sz="4" w:space="0" w:color="auto"/>
            </w:tcBorders>
            <w:shd w:val="clear" w:color="000000" w:fill="FFFFFF"/>
          </w:tcPr>
          <w:p w:rsidR="00A42305" w:rsidRPr="00620D75" w:rsidRDefault="00A42305"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КБСУ 10 л с двумя желтыми пакетами</w:t>
            </w:r>
          </w:p>
        </w:tc>
        <w:tc>
          <w:tcPr>
            <w:tcW w:w="3260" w:type="dxa"/>
            <w:tcBorders>
              <w:top w:val="nil"/>
              <w:left w:val="nil"/>
              <w:bottom w:val="single" w:sz="4" w:space="0" w:color="auto"/>
              <w:right w:val="single" w:sz="4" w:space="0" w:color="auto"/>
            </w:tcBorders>
            <w:shd w:val="clear" w:color="000000" w:fill="FFFFFF"/>
          </w:tcPr>
          <w:p w:rsidR="00A42305" w:rsidRPr="00620D75" w:rsidRDefault="00A42305"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для сбора медицинских отходов</w:t>
            </w:r>
          </w:p>
        </w:tc>
        <w:tc>
          <w:tcPr>
            <w:tcW w:w="709"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дана</w:t>
            </w:r>
          </w:p>
        </w:tc>
        <w:tc>
          <w:tcPr>
            <w:tcW w:w="851"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336,6</w:t>
            </w:r>
          </w:p>
        </w:tc>
        <w:tc>
          <w:tcPr>
            <w:tcW w:w="1133"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673200</w:t>
            </w:r>
          </w:p>
        </w:tc>
      </w:tr>
      <w:tr w:rsidR="00A42305" w:rsidRPr="00813B3F" w:rsidTr="00E2645F">
        <w:trPr>
          <w:trHeight w:val="276"/>
        </w:trPr>
        <w:tc>
          <w:tcPr>
            <w:tcW w:w="567" w:type="dxa"/>
            <w:tcBorders>
              <w:top w:val="single" w:sz="4" w:space="0" w:color="auto"/>
              <w:left w:val="single" w:sz="4" w:space="0" w:color="auto"/>
              <w:bottom w:val="single" w:sz="4" w:space="0" w:color="auto"/>
              <w:right w:val="single" w:sz="4" w:space="0" w:color="auto"/>
            </w:tcBorders>
            <w:noWrap/>
            <w:vAlign w:val="center"/>
          </w:tcPr>
          <w:p w:rsidR="00A42305" w:rsidRPr="00620D75" w:rsidRDefault="00A42305"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lastRenderedPageBreak/>
              <w:t>13</w:t>
            </w:r>
          </w:p>
        </w:tc>
        <w:tc>
          <w:tcPr>
            <w:tcW w:w="2694" w:type="dxa"/>
            <w:tcBorders>
              <w:top w:val="nil"/>
              <w:left w:val="nil"/>
              <w:bottom w:val="single" w:sz="4" w:space="0" w:color="auto"/>
              <w:right w:val="single" w:sz="4" w:space="0" w:color="auto"/>
            </w:tcBorders>
            <w:shd w:val="clear" w:color="000000" w:fill="FFFFFF"/>
          </w:tcPr>
          <w:p w:rsidR="00A42305" w:rsidRPr="00620D75" w:rsidRDefault="00A42305"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Шприц ЖАНЕ Ш - 712</w:t>
            </w:r>
          </w:p>
        </w:tc>
        <w:tc>
          <w:tcPr>
            <w:tcW w:w="3260" w:type="dxa"/>
            <w:tcBorders>
              <w:top w:val="nil"/>
              <w:left w:val="nil"/>
              <w:bottom w:val="single" w:sz="4" w:space="0" w:color="auto"/>
              <w:right w:val="single" w:sz="4" w:space="0" w:color="auto"/>
            </w:tcBorders>
            <w:shd w:val="clear" w:color="000000" w:fill="FFFFFF"/>
          </w:tcPr>
          <w:p w:rsidR="00A42305" w:rsidRPr="00B15AA5" w:rsidRDefault="00A42305" w:rsidP="00E2645F">
            <w:pPr>
              <w:rPr>
                <w:rFonts w:ascii="Times New Roman" w:hAnsi="Times New Roman" w:cs="Times New Roman"/>
              </w:rPr>
            </w:pPr>
            <w:proofErr w:type="spellStart"/>
            <w:r w:rsidRPr="00B15AA5">
              <w:rPr>
                <w:rFonts w:ascii="Times New Roman" w:hAnsi="Times New Roman" w:cs="Times New Roman"/>
              </w:rPr>
              <w:t>сыртқа</w:t>
            </w:r>
            <w:proofErr w:type="spellEnd"/>
            <w:r w:rsidRPr="00B15AA5">
              <w:rPr>
                <w:rFonts w:ascii="Times New Roman" w:hAnsi="Times New Roman" w:cs="Times New Roman"/>
              </w:rPr>
              <w:t xml:space="preserve"> </w:t>
            </w:r>
            <w:proofErr w:type="spellStart"/>
            <w:r w:rsidRPr="00B15AA5">
              <w:rPr>
                <w:rFonts w:ascii="Times New Roman" w:hAnsi="Times New Roman" w:cs="Times New Roman"/>
              </w:rPr>
              <w:t>қолдануға</w:t>
            </w:r>
            <w:proofErr w:type="spellEnd"/>
            <w:r w:rsidRPr="00B15AA5">
              <w:rPr>
                <w:rFonts w:ascii="Times New Roman" w:hAnsi="Times New Roman" w:cs="Times New Roman"/>
              </w:rPr>
              <w:t xml:space="preserve"> </w:t>
            </w:r>
            <w:proofErr w:type="spellStart"/>
            <w:r w:rsidRPr="00B15AA5">
              <w:rPr>
                <w:rFonts w:ascii="Times New Roman" w:hAnsi="Times New Roman" w:cs="Times New Roman"/>
              </w:rPr>
              <w:t>арналған</w:t>
            </w:r>
            <w:proofErr w:type="spellEnd"/>
            <w:r w:rsidRPr="00B15AA5">
              <w:rPr>
                <w:rFonts w:ascii="Times New Roman" w:hAnsi="Times New Roman" w:cs="Times New Roman"/>
              </w:rPr>
              <w:t xml:space="preserve"> </w:t>
            </w:r>
          </w:p>
        </w:tc>
        <w:tc>
          <w:tcPr>
            <w:tcW w:w="709"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дана</w:t>
            </w:r>
          </w:p>
        </w:tc>
        <w:tc>
          <w:tcPr>
            <w:tcW w:w="851"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w:t>
            </w:r>
          </w:p>
        </w:tc>
        <w:tc>
          <w:tcPr>
            <w:tcW w:w="1134"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34000</w:t>
            </w:r>
          </w:p>
        </w:tc>
        <w:tc>
          <w:tcPr>
            <w:tcW w:w="1133"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68000</w:t>
            </w:r>
          </w:p>
        </w:tc>
      </w:tr>
      <w:tr w:rsidR="00A42305" w:rsidRPr="00813B3F" w:rsidTr="00E2645F">
        <w:trPr>
          <w:trHeight w:val="720"/>
        </w:trPr>
        <w:tc>
          <w:tcPr>
            <w:tcW w:w="567" w:type="dxa"/>
            <w:tcBorders>
              <w:top w:val="single" w:sz="4" w:space="0" w:color="auto"/>
              <w:left w:val="single" w:sz="4" w:space="0" w:color="auto"/>
              <w:bottom w:val="single" w:sz="4" w:space="0" w:color="auto"/>
              <w:right w:val="single" w:sz="4" w:space="0" w:color="auto"/>
            </w:tcBorders>
            <w:noWrap/>
            <w:vAlign w:val="center"/>
          </w:tcPr>
          <w:p w:rsidR="00A42305" w:rsidRPr="00620D75" w:rsidRDefault="00A42305" w:rsidP="00E2645F">
            <w:pPr>
              <w:spacing w:line="240" w:lineRule="auto"/>
              <w:jc w:val="center"/>
              <w:rPr>
                <w:rFonts w:ascii="Times New Roman" w:eastAsia="Times New Roman" w:hAnsi="Times New Roman" w:cs="Times New Roman"/>
                <w:color w:val="000000"/>
                <w:lang w:val="kk-KZ" w:eastAsia="ru-RU"/>
              </w:rPr>
            </w:pPr>
            <w:r w:rsidRPr="00620D75">
              <w:rPr>
                <w:rFonts w:ascii="Times New Roman" w:eastAsia="Times New Roman" w:hAnsi="Times New Roman" w:cs="Times New Roman"/>
                <w:color w:val="000000"/>
                <w:lang w:val="kk-KZ" w:eastAsia="ru-RU"/>
              </w:rPr>
              <w:t>14</w:t>
            </w:r>
          </w:p>
        </w:tc>
        <w:tc>
          <w:tcPr>
            <w:tcW w:w="2694" w:type="dxa"/>
            <w:tcBorders>
              <w:top w:val="nil"/>
              <w:left w:val="nil"/>
              <w:bottom w:val="single" w:sz="4" w:space="0" w:color="auto"/>
              <w:right w:val="single" w:sz="4" w:space="0" w:color="auto"/>
            </w:tcBorders>
            <w:shd w:val="clear" w:color="000000" w:fill="FFFFFF"/>
          </w:tcPr>
          <w:p w:rsidR="00A42305" w:rsidRPr="00620D75" w:rsidRDefault="00A42305" w:rsidP="00E2645F">
            <w:pPr>
              <w:spacing w:line="240" w:lineRule="auto"/>
              <w:rPr>
                <w:rFonts w:ascii="Times New Roman" w:eastAsia="Times New Roman" w:hAnsi="Times New Roman" w:cs="Times New Roman"/>
                <w:color w:val="000000"/>
                <w:lang w:eastAsia="ru-RU"/>
              </w:rPr>
            </w:pPr>
            <w:r w:rsidRPr="00620D75">
              <w:rPr>
                <w:rFonts w:ascii="Times New Roman" w:eastAsia="Times New Roman" w:hAnsi="Times New Roman" w:cs="Times New Roman"/>
                <w:color w:val="000000"/>
                <w:lang w:eastAsia="ru-RU"/>
              </w:rPr>
              <w:t xml:space="preserve">Воронки ушные №1, №2, №3, №4 </w:t>
            </w:r>
          </w:p>
        </w:tc>
        <w:tc>
          <w:tcPr>
            <w:tcW w:w="3260" w:type="dxa"/>
            <w:tcBorders>
              <w:top w:val="nil"/>
              <w:left w:val="nil"/>
              <w:bottom w:val="single" w:sz="4" w:space="0" w:color="auto"/>
              <w:right w:val="single" w:sz="4" w:space="0" w:color="auto"/>
            </w:tcBorders>
            <w:shd w:val="clear" w:color="000000" w:fill="FFFFFF"/>
          </w:tcPr>
          <w:p w:rsidR="00A42305" w:rsidRPr="00B15AA5" w:rsidRDefault="00A42305" w:rsidP="00E2645F">
            <w:pPr>
              <w:rPr>
                <w:rFonts w:ascii="Times New Roman" w:hAnsi="Times New Roman" w:cs="Times New Roman"/>
              </w:rPr>
            </w:pPr>
            <w:proofErr w:type="spellStart"/>
            <w:r w:rsidRPr="00B15AA5">
              <w:rPr>
                <w:rFonts w:ascii="Times New Roman" w:hAnsi="Times New Roman" w:cs="Times New Roman"/>
              </w:rPr>
              <w:t>сыртқа</w:t>
            </w:r>
            <w:proofErr w:type="spellEnd"/>
            <w:r w:rsidRPr="00B15AA5">
              <w:rPr>
                <w:rFonts w:ascii="Times New Roman" w:hAnsi="Times New Roman" w:cs="Times New Roman"/>
              </w:rPr>
              <w:t xml:space="preserve"> </w:t>
            </w:r>
            <w:proofErr w:type="spellStart"/>
            <w:r w:rsidRPr="00B15AA5">
              <w:rPr>
                <w:rFonts w:ascii="Times New Roman" w:hAnsi="Times New Roman" w:cs="Times New Roman"/>
              </w:rPr>
              <w:t>қолдануға</w:t>
            </w:r>
            <w:proofErr w:type="spellEnd"/>
            <w:r w:rsidRPr="00B15AA5">
              <w:rPr>
                <w:rFonts w:ascii="Times New Roman" w:hAnsi="Times New Roman" w:cs="Times New Roman"/>
              </w:rPr>
              <w:t xml:space="preserve"> </w:t>
            </w:r>
            <w:proofErr w:type="spellStart"/>
            <w:r w:rsidRPr="00B15AA5">
              <w:rPr>
                <w:rFonts w:ascii="Times New Roman" w:hAnsi="Times New Roman" w:cs="Times New Roman"/>
              </w:rPr>
              <w:t>арналған</w:t>
            </w:r>
            <w:proofErr w:type="spellEnd"/>
            <w:r w:rsidRPr="00B15AA5">
              <w:rPr>
                <w:rFonts w:ascii="Times New Roman" w:hAnsi="Times New Roman" w:cs="Times New Roman"/>
              </w:rPr>
              <w:t xml:space="preserve"> </w:t>
            </w:r>
          </w:p>
        </w:tc>
        <w:tc>
          <w:tcPr>
            <w:tcW w:w="709"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дана</w:t>
            </w:r>
            <w:r w:rsidRPr="00813B3F">
              <w:rPr>
                <w:rFonts w:ascii="Times New Roman" w:eastAsia="Times New Roman" w:hAnsi="Times New Roman" w:cs="Times New Roman"/>
                <w:color w:val="000000"/>
                <w:lang w:eastAsia="ru-RU"/>
              </w:rPr>
              <w:t xml:space="preserve"> </w:t>
            </w:r>
          </w:p>
        </w:tc>
        <w:tc>
          <w:tcPr>
            <w:tcW w:w="851"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20</w:t>
            </w:r>
          </w:p>
        </w:tc>
        <w:tc>
          <w:tcPr>
            <w:tcW w:w="1134"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2000</w:t>
            </w:r>
          </w:p>
        </w:tc>
        <w:tc>
          <w:tcPr>
            <w:tcW w:w="1133" w:type="dxa"/>
            <w:tcBorders>
              <w:top w:val="nil"/>
              <w:left w:val="nil"/>
              <w:bottom w:val="single" w:sz="4" w:space="0" w:color="auto"/>
              <w:right w:val="single" w:sz="4" w:space="0" w:color="auto"/>
            </w:tcBorders>
            <w:shd w:val="clear" w:color="000000" w:fill="FFFFFF"/>
          </w:tcPr>
          <w:p w:rsidR="00A42305" w:rsidRPr="00813B3F" w:rsidRDefault="00A42305" w:rsidP="00E2645F">
            <w:pPr>
              <w:spacing w:line="240" w:lineRule="auto"/>
              <w:rPr>
                <w:rFonts w:ascii="Times New Roman" w:eastAsia="Times New Roman" w:hAnsi="Times New Roman" w:cs="Times New Roman"/>
                <w:color w:val="000000"/>
                <w:lang w:eastAsia="ru-RU"/>
              </w:rPr>
            </w:pPr>
            <w:r w:rsidRPr="00813B3F">
              <w:rPr>
                <w:rFonts w:ascii="Times New Roman" w:eastAsia="Times New Roman" w:hAnsi="Times New Roman" w:cs="Times New Roman"/>
                <w:color w:val="000000"/>
                <w:lang w:eastAsia="ru-RU"/>
              </w:rPr>
              <w:t>40000</w:t>
            </w:r>
          </w:p>
        </w:tc>
      </w:tr>
    </w:tbl>
    <w:p w:rsidR="00A42305" w:rsidRDefault="00A42305" w:rsidP="00A42305">
      <w:pPr>
        <w:spacing w:after="0" w:line="240" w:lineRule="auto"/>
        <w:jc w:val="both"/>
      </w:pP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Тауарды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жеткізу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мерзімі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Тапсырыс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берушінің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өтінімін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алған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күннен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бастап</w:t>
      </w:r>
      <w:proofErr w:type="spellEnd"/>
      <w:r w:rsidRPr="00B15AA5">
        <w:rPr>
          <w:rFonts w:ascii="Times New Roman" w:eastAsia="Times New Roman" w:hAnsi="Times New Roman" w:cs="Times New Roman"/>
          <w:sz w:val="24"/>
          <w:szCs w:val="24"/>
          <w:lang w:eastAsia="ru-RU"/>
        </w:rPr>
        <w:t xml:space="preserve"> 3 (</w:t>
      </w:r>
      <w:proofErr w:type="spellStart"/>
      <w:r w:rsidRPr="00B15AA5">
        <w:rPr>
          <w:rFonts w:ascii="Times New Roman" w:eastAsia="Times New Roman" w:hAnsi="Times New Roman" w:cs="Times New Roman"/>
          <w:sz w:val="24"/>
          <w:szCs w:val="24"/>
          <w:lang w:eastAsia="ru-RU"/>
        </w:rPr>
        <w:t>үш</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жұмыс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күні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ішінде</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Тауарды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жеткізу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орны</w:t>
      </w:r>
      <w:proofErr w:type="spellEnd"/>
      <w:r w:rsidRPr="00B15AA5">
        <w:rPr>
          <w:rFonts w:ascii="Times New Roman" w:eastAsia="Times New Roman" w:hAnsi="Times New Roman" w:cs="Times New Roman"/>
          <w:sz w:val="24"/>
          <w:szCs w:val="24"/>
          <w:lang w:eastAsia="ru-RU"/>
        </w:rPr>
        <w:t xml:space="preserve">: ҚР, Алматы қ., </w:t>
      </w:r>
      <w:proofErr w:type="spellStart"/>
      <w:r w:rsidRPr="00B15AA5">
        <w:rPr>
          <w:rFonts w:ascii="Times New Roman" w:eastAsia="Times New Roman" w:hAnsi="Times New Roman" w:cs="Times New Roman"/>
          <w:sz w:val="24"/>
          <w:szCs w:val="24"/>
          <w:lang w:eastAsia="ru-RU"/>
        </w:rPr>
        <w:t>мкр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Жұлдыз</w:t>
      </w:r>
      <w:proofErr w:type="spellEnd"/>
      <w:r w:rsidRPr="00B15AA5">
        <w:rPr>
          <w:rFonts w:ascii="Times New Roman" w:eastAsia="Times New Roman" w:hAnsi="Times New Roman" w:cs="Times New Roman"/>
          <w:sz w:val="24"/>
          <w:szCs w:val="24"/>
          <w:lang w:eastAsia="ru-RU"/>
        </w:rPr>
        <w:t xml:space="preserve"> 1, 5В </w:t>
      </w:r>
      <w:proofErr w:type="spellStart"/>
      <w:r w:rsidRPr="00B15AA5">
        <w:rPr>
          <w:rFonts w:ascii="Times New Roman" w:eastAsia="Times New Roman" w:hAnsi="Times New Roman" w:cs="Times New Roman"/>
          <w:sz w:val="24"/>
          <w:szCs w:val="24"/>
          <w:lang w:eastAsia="ru-RU"/>
        </w:rPr>
        <w:t>үй</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дәріхана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қоймасы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жертөле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үй-жайы</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ұсыныстарын</w:t>
      </w:r>
      <w:proofErr w:type="spellEnd"/>
      <w:r w:rsidRPr="00B15AA5">
        <w:rPr>
          <w:rFonts w:ascii="Times New Roman" w:eastAsia="Times New Roman" w:hAnsi="Times New Roman" w:cs="Times New Roman"/>
          <w:sz w:val="24"/>
          <w:szCs w:val="24"/>
          <w:lang w:eastAsia="ru-RU"/>
        </w:rPr>
        <w:t xml:space="preserve"> беру </w:t>
      </w:r>
      <w:proofErr w:type="spellStart"/>
      <w:r w:rsidRPr="00B15AA5">
        <w:rPr>
          <w:rFonts w:ascii="Times New Roman" w:eastAsia="Times New Roman" w:hAnsi="Times New Roman" w:cs="Times New Roman"/>
          <w:sz w:val="24"/>
          <w:szCs w:val="24"/>
          <w:lang w:eastAsia="ru-RU"/>
        </w:rPr>
        <w:t>орны</w:t>
      </w:r>
      <w:proofErr w:type="spellEnd"/>
      <w:r w:rsidRPr="00B15AA5">
        <w:rPr>
          <w:rFonts w:ascii="Times New Roman" w:eastAsia="Times New Roman" w:hAnsi="Times New Roman" w:cs="Times New Roman"/>
          <w:sz w:val="24"/>
          <w:szCs w:val="24"/>
          <w:lang w:eastAsia="ru-RU"/>
        </w:rPr>
        <w:t xml:space="preserve"> мен </w:t>
      </w:r>
      <w:proofErr w:type="spellStart"/>
      <w:r w:rsidRPr="00B15AA5">
        <w:rPr>
          <w:rFonts w:ascii="Times New Roman" w:eastAsia="Times New Roman" w:hAnsi="Times New Roman" w:cs="Times New Roman"/>
          <w:sz w:val="24"/>
          <w:szCs w:val="24"/>
          <w:lang w:eastAsia="ru-RU"/>
        </w:rPr>
        <w:t>соңғы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мерзімі</w:t>
      </w:r>
      <w:proofErr w:type="spellEnd"/>
      <w:r w:rsidRPr="00B15AA5">
        <w:rPr>
          <w:rFonts w:ascii="Times New Roman" w:eastAsia="Times New Roman" w:hAnsi="Times New Roman" w:cs="Times New Roman"/>
          <w:sz w:val="24"/>
          <w:szCs w:val="24"/>
          <w:lang w:eastAsia="ru-RU"/>
        </w:rPr>
        <w:t xml:space="preserve">: ҚР, Алматы қ., </w:t>
      </w:r>
      <w:proofErr w:type="spellStart"/>
      <w:r w:rsidRPr="00B15AA5">
        <w:rPr>
          <w:rFonts w:ascii="Times New Roman" w:eastAsia="Times New Roman" w:hAnsi="Times New Roman" w:cs="Times New Roman"/>
          <w:sz w:val="24"/>
          <w:szCs w:val="24"/>
          <w:lang w:eastAsia="ru-RU"/>
        </w:rPr>
        <w:t>мкр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Жұлдыз</w:t>
      </w:r>
      <w:proofErr w:type="spellEnd"/>
      <w:r w:rsidRPr="00B15AA5">
        <w:rPr>
          <w:rFonts w:ascii="Times New Roman" w:eastAsia="Times New Roman" w:hAnsi="Times New Roman" w:cs="Times New Roman"/>
          <w:sz w:val="24"/>
          <w:szCs w:val="24"/>
          <w:lang w:eastAsia="ru-RU"/>
        </w:rPr>
        <w:t xml:space="preserve"> 1, 5В </w:t>
      </w:r>
      <w:proofErr w:type="spellStart"/>
      <w:r w:rsidRPr="00B15AA5">
        <w:rPr>
          <w:rFonts w:ascii="Times New Roman" w:eastAsia="Times New Roman" w:hAnsi="Times New Roman" w:cs="Times New Roman"/>
          <w:sz w:val="24"/>
          <w:szCs w:val="24"/>
          <w:lang w:eastAsia="ru-RU"/>
        </w:rPr>
        <w:t>үй</w:t>
      </w:r>
      <w:proofErr w:type="spellEnd"/>
      <w:r w:rsidRPr="00B15AA5">
        <w:rPr>
          <w:rFonts w:ascii="Times New Roman" w:eastAsia="Times New Roman" w:hAnsi="Times New Roman" w:cs="Times New Roman"/>
          <w:sz w:val="24"/>
          <w:szCs w:val="24"/>
          <w:lang w:eastAsia="ru-RU"/>
        </w:rPr>
        <w:t xml:space="preserve">, № 415 </w:t>
      </w:r>
      <w:proofErr w:type="spellStart"/>
      <w:r w:rsidRPr="00B15AA5">
        <w:rPr>
          <w:rFonts w:ascii="Times New Roman" w:eastAsia="Times New Roman" w:hAnsi="Times New Roman" w:cs="Times New Roman"/>
          <w:sz w:val="24"/>
          <w:szCs w:val="24"/>
          <w:lang w:eastAsia="ru-RU"/>
        </w:rPr>
        <w:t>мемлекеттік</w:t>
      </w:r>
      <w:proofErr w:type="spellEnd"/>
      <w:r w:rsidRPr="00B15AA5">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закорауок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кабинеті</w:t>
      </w:r>
      <w:proofErr w:type="spellEnd"/>
      <w:r>
        <w:rPr>
          <w:rFonts w:ascii="Times New Roman" w:eastAsia="Times New Roman" w:hAnsi="Times New Roman" w:cs="Times New Roman"/>
          <w:sz w:val="24"/>
          <w:szCs w:val="24"/>
          <w:lang w:eastAsia="ru-RU"/>
        </w:rPr>
        <w:t xml:space="preserve"> 2022 </w:t>
      </w:r>
      <w:proofErr w:type="spellStart"/>
      <w:r>
        <w:rPr>
          <w:rFonts w:ascii="Times New Roman" w:eastAsia="Times New Roman" w:hAnsi="Times New Roman" w:cs="Times New Roman"/>
          <w:sz w:val="24"/>
          <w:szCs w:val="24"/>
          <w:lang w:eastAsia="ru-RU"/>
        </w:rPr>
        <w:t>жылғы</w:t>
      </w:r>
      <w:proofErr w:type="spellEnd"/>
      <w:r>
        <w:rPr>
          <w:rFonts w:ascii="Times New Roman" w:eastAsia="Times New Roman" w:hAnsi="Times New Roman" w:cs="Times New Roman"/>
          <w:sz w:val="24"/>
          <w:szCs w:val="24"/>
          <w:lang w:eastAsia="ru-RU"/>
        </w:rPr>
        <w:t xml:space="preserve"> 27</w:t>
      </w:r>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маусым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сағат</w:t>
      </w:r>
      <w:proofErr w:type="spellEnd"/>
      <w:r w:rsidRPr="00B15AA5">
        <w:rPr>
          <w:rFonts w:ascii="Times New Roman" w:eastAsia="Times New Roman" w:hAnsi="Times New Roman" w:cs="Times New Roman"/>
          <w:sz w:val="24"/>
          <w:szCs w:val="24"/>
          <w:lang w:eastAsia="ru-RU"/>
        </w:rPr>
        <w:t xml:space="preserve"> 09.00-ге </w:t>
      </w:r>
      <w:proofErr w:type="spellStart"/>
      <w:r w:rsidRPr="00B15AA5">
        <w:rPr>
          <w:rFonts w:ascii="Times New Roman" w:eastAsia="Times New Roman" w:hAnsi="Times New Roman" w:cs="Times New Roman"/>
          <w:sz w:val="24"/>
          <w:szCs w:val="24"/>
          <w:lang w:eastAsia="ru-RU"/>
        </w:rPr>
        <w:t>дейін</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ұсыныстарын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ашу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күні</w:t>
      </w:r>
      <w:proofErr w:type="spellEnd"/>
      <w:r w:rsidRPr="00B15AA5">
        <w:rPr>
          <w:rFonts w:ascii="Times New Roman" w:eastAsia="Times New Roman" w:hAnsi="Times New Roman" w:cs="Times New Roman"/>
          <w:sz w:val="24"/>
          <w:szCs w:val="24"/>
          <w:lang w:eastAsia="ru-RU"/>
        </w:rPr>
        <w:t xml:space="preserve"> мен </w:t>
      </w:r>
      <w:proofErr w:type="spellStart"/>
      <w:r w:rsidRPr="00B15AA5">
        <w:rPr>
          <w:rFonts w:ascii="Times New Roman" w:eastAsia="Times New Roman" w:hAnsi="Times New Roman" w:cs="Times New Roman"/>
          <w:sz w:val="24"/>
          <w:szCs w:val="24"/>
          <w:lang w:eastAsia="ru-RU"/>
        </w:rPr>
        <w:t>уақыты</w:t>
      </w:r>
      <w:proofErr w:type="spellEnd"/>
      <w:r w:rsidRPr="00B15AA5">
        <w:rPr>
          <w:rFonts w:ascii="Times New Roman" w:eastAsia="Times New Roman" w:hAnsi="Times New Roman" w:cs="Times New Roman"/>
          <w:sz w:val="24"/>
          <w:szCs w:val="24"/>
          <w:lang w:eastAsia="ru-RU"/>
        </w:rPr>
        <w:t xml:space="preserve">: ҚР, Алматы қ., </w:t>
      </w:r>
      <w:proofErr w:type="spellStart"/>
      <w:r w:rsidRPr="00B15AA5">
        <w:rPr>
          <w:rFonts w:ascii="Times New Roman" w:eastAsia="Times New Roman" w:hAnsi="Times New Roman" w:cs="Times New Roman"/>
          <w:sz w:val="24"/>
          <w:szCs w:val="24"/>
          <w:lang w:eastAsia="ru-RU"/>
        </w:rPr>
        <w:t>мкр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Жұлдыз</w:t>
      </w:r>
      <w:proofErr w:type="spellEnd"/>
      <w:r w:rsidRPr="00B15AA5">
        <w:rPr>
          <w:rFonts w:ascii="Times New Roman" w:eastAsia="Times New Roman" w:hAnsi="Times New Roman" w:cs="Times New Roman"/>
          <w:sz w:val="24"/>
          <w:szCs w:val="24"/>
          <w:lang w:eastAsia="ru-RU"/>
        </w:rPr>
        <w:t xml:space="preserve"> 1, 5В </w:t>
      </w:r>
      <w:proofErr w:type="spellStart"/>
      <w:r w:rsidRPr="00B15AA5">
        <w:rPr>
          <w:rFonts w:ascii="Times New Roman" w:eastAsia="Times New Roman" w:hAnsi="Times New Roman" w:cs="Times New Roman"/>
          <w:sz w:val="24"/>
          <w:szCs w:val="24"/>
          <w:lang w:eastAsia="ru-RU"/>
        </w:rPr>
        <w:t>мемлекеттік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w:t>
      </w:r>
      <w:r>
        <w:rPr>
          <w:rFonts w:ascii="Times New Roman" w:eastAsia="Times New Roman" w:hAnsi="Times New Roman" w:cs="Times New Roman"/>
          <w:sz w:val="24"/>
          <w:szCs w:val="24"/>
          <w:lang w:eastAsia="ru-RU"/>
        </w:rPr>
        <w:t>уок</w:t>
      </w:r>
      <w:proofErr w:type="spellEnd"/>
      <w:r>
        <w:rPr>
          <w:rFonts w:ascii="Times New Roman" w:eastAsia="Times New Roman" w:hAnsi="Times New Roman" w:cs="Times New Roman"/>
          <w:sz w:val="24"/>
          <w:szCs w:val="24"/>
          <w:lang w:eastAsia="ru-RU"/>
        </w:rPr>
        <w:t xml:space="preserve"> № 415 </w:t>
      </w:r>
      <w:proofErr w:type="spellStart"/>
      <w:r>
        <w:rPr>
          <w:rFonts w:ascii="Times New Roman" w:eastAsia="Times New Roman" w:hAnsi="Times New Roman" w:cs="Times New Roman"/>
          <w:sz w:val="24"/>
          <w:szCs w:val="24"/>
          <w:lang w:eastAsia="ru-RU"/>
        </w:rPr>
        <w:t>кабинеті</w:t>
      </w:r>
      <w:proofErr w:type="spellEnd"/>
      <w:r>
        <w:rPr>
          <w:rFonts w:ascii="Times New Roman" w:eastAsia="Times New Roman" w:hAnsi="Times New Roman" w:cs="Times New Roman"/>
          <w:sz w:val="24"/>
          <w:szCs w:val="24"/>
          <w:lang w:eastAsia="ru-RU"/>
        </w:rPr>
        <w:t xml:space="preserve"> 2022 </w:t>
      </w:r>
      <w:proofErr w:type="spellStart"/>
      <w:r>
        <w:rPr>
          <w:rFonts w:ascii="Times New Roman" w:eastAsia="Times New Roman" w:hAnsi="Times New Roman" w:cs="Times New Roman"/>
          <w:sz w:val="24"/>
          <w:szCs w:val="24"/>
          <w:lang w:eastAsia="ru-RU"/>
        </w:rPr>
        <w:t>жылғы</w:t>
      </w:r>
      <w:proofErr w:type="spellEnd"/>
      <w:r>
        <w:rPr>
          <w:rFonts w:ascii="Times New Roman" w:eastAsia="Times New Roman" w:hAnsi="Times New Roman" w:cs="Times New Roman"/>
          <w:sz w:val="24"/>
          <w:szCs w:val="24"/>
          <w:lang w:eastAsia="ru-RU"/>
        </w:rPr>
        <w:t xml:space="preserve"> 27</w:t>
      </w:r>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маусым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сағат</w:t>
      </w:r>
      <w:proofErr w:type="spellEnd"/>
      <w:r w:rsidRPr="00B15AA5">
        <w:rPr>
          <w:rFonts w:ascii="Times New Roman" w:eastAsia="Times New Roman" w:hAnsi="Times New Roman" w:cs="Times New Roman"/>
          <w:sz w:val="24"/>
          <w:szCs w:val="24"/>
          <w:lang w:eastAsia="ru-RU"/>
        </w:rPr>
        <w:t xml:space="preserve"> 10.00-де.</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Қосымша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ақпарат</w:t>
      </w:r>
      <w:proofErr w:type="spellEnd"/>
      <w:r w:rsidRPr="00B15AA5">
        <w:rPr>
          <w:rFonts w:ascii="Times New Roman" w:eastAsia="Times New Roman" w:hAnsi="Times New Roman" w:cs="Times New Roman"/>
          <w:sz w:val="24"/>
          <w:szCs w:val="24"/>
          <w:lang w:eastAsia="ru-RU"/>
        </w:rPr>
        <w:t xml:space="preserve"> пен </w:t>
      </w:r>
      <w:proofErr w:type="spellStart"/>
      <w:r w:rsidRPr="00B15AA5">
        <w:rPr>
          <w:rFonts w:ascii="Times New Roman" w:eastAsia="Times New Roman" w:hAnsi="Times New Roman" w:cs="Times New Roman"/>
          <w:sz w:val="24"/>
          <w:szCs w:val="24"/>
          <w:lang w:eastAsia="ru-RU"/>
        </w:rPr>
        <w:t>анықтаманы</w:t>
      </w:r>
      <w:proofErr w:type="spellEnd"/>
      <w:r w:rsidRPr="00B15AA5">
        <w:rPr>
          <w:rFonts w:ascii="Times New Roman" w:eastAsia="Times New Roman" w:hAnsi="Times New Roman" w:cs="Times New Roman"/>
          <w:sz w:val="24"/>
          <w:szCs w:val="24"/>
          <w:lang w:eastAsia="ru-RU"/>
        </w:rPr>
        <w:t xml:space="preserve"> +7 7082505533 телефоны </w:t>
      </w:r>
      <w:proofErr w:type="spellStart"/>
      <w:r w:rsidRPr="00B15AA5">
        <w:rPr>
          <w:rFonts w:ascii="Times New Roman" w:eastAsia="Times New Roman" w:hAnsi="Times New Roman" w:cs="Times New Roman"/>
          <w:sz w:val="24"/>
          <w:szCs w:val="24"/>
          <w:lang w:eastAsia="ru-RU"/>
        </w:rPr>
        <w:t>бойынша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алуға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болады</w:t>
      </w:r>
      <w:proofErr w:type="spellEnd"/>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Закорау</w:t>
      </w:r>
      <w:proofErr w:type="spellEnd"/>
      <w:r w:rsidRPr="00B15AA5">
        <w:rPr>
          <w:rFonts w:ascii="Times New Roman" w:eastAsia="Times New Roman" w:hAnsi="Times New Roman" w:cs="Times New Roman"/>
          <w:sz w:val="24"/>
          <w:szCs w:val="24"/>
          <w:lang w:eastAsia="ru-RU"/>
        </w:rPr>
        <w:t xml:space="preserve"> ҚР </w:t>
      </w:r>
      <w:proofErr w:type="spellStart"/>
      <w:r w:rsidRPr="00B15AA5">
        <w:rPr>
          <w:rFonts w:ascii="Times New Roman" w:eastAsia="Times New Roman" w:hAnsi="Times New Roman" w:cs="Times New Roman"/>
          <w:sz w:val="24"/>
          <w:szCs w:val="24"/>
          <w:lang w:eastAsia="ru-RU"/>
        </w:rPr>
        <w:t>Үкіметінің</w:t>
      </w:r>
      <w:proofErr w:type="spellEnd"/>
      <w:r w:rsidRPr="00B15AA5">
        <w:rPr>
          <w:rFonts w:ascii="Times New Roman" w:eastAsia="Times New Roman" w:hAnsi="Times New Roman" w:cs="Times New Roman"/>
          <w:sz w:val="24"/>
          <w:szCs w:val="24"/>
          <w:lang w:eastAsia="ru-RU"/>
        </w:rPr>
        <w:t xml:space="preserve"> 2021 </w:t>
      </w:r>
      <w:proofErr w:type="spellStart"/>
      <w:r w:rsidRPr="00B15AA5">
        <w:rPr>
          <w:rFonts w:ascii="Times New Roman" w:eastAsia="Times New Roman" w:hAnsi="Times New Roman" w:cs="Times New Roman"/>
          <w:sz w:val="24"/>
          <w:szCs w:val="24"/>
          <w:lang w:eastAsia="ru-RU"/>
        </w:rPr>
        <w:t>жылғы</w:t>
      </w:r>
      <w:proofErr w:type="spellEnd"/>
      <w:r w:rsidRPr="00B15AA5">
        <w:rPr>
          <w:rFonts w:ascii="Times New Roman" w:eastAsia="Times New Roman" w:hAnsi="Times New Roman" w:cs="Times New Roman"/>
          <w:sz w:val="24"/>
          <w:szCs w:val="24"/>
          <w:lang w:eastAsia="ru-RU"/>
        </w:rPr>
        <w:t xml:space="preserve"> 4 </w:t>
      </w:r>
      <w:proofErr w:type="spellStart"/>
      <w:r w:rsidRPr="00B15AA5">
        <w:rPr>
          <w:rFonts w:ascii="Times New Roman" w:eastAsia="Times New Roman" w:hAnsi="Times New Roman" w:cs="Times New Roman"/>
          <w:sz w:val="24"/>
          <w:szCs w:val="24"/>
          <w:lang w:eastAsia="ru-RU"/>
        </w:rPr>
        <w:t>маусымдағы</w:t>
      </w:r>
      <w:proofErr w:type="spellEnd"/>
      <w:r w:rsidRPr="00B15AA5">
        <w:rPr>
          <w:rFonts w:ascii="Times New Roman" w:eastAsia="Times New Roman" w:hAnsi="Times New Roman" w:cs="Times New Roman"/>
          <w:sz w:val="24"/>
          <w:szCs w:val="24"/>
          <w:lang w:eastAsia="ru-RU"/>
        </w:rPr>
        <w:t xml:space="preserve"> №375 "</w:t>
      </w:r>
      <w:proofErr w:type="spellStart"/>
      <w:r w:rsidRPr="00B15AA5">
        <w:rPr>
          <w:rFonts w:ascii="Times New Roman" w:eastAsia="Times New Roman" w:hAnsi="Times New Roman" w:cs="Times New Roman"/>
          <w:sz w:val="24"/>
          <w:szCs w:val="24"/>
          <w:lang w:eastAsia="ru-RU"/>
        </w:rPr>
        <w:t>тегін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медициналық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көмектің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кепілдік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берілген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көлемі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шеңберінде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міндетті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әлеуметтік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медициналық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сақтандыру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фармацевтикалық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қызметтер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жүйесінде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дәрілік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заттардың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медициналық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бұйымдар</w:t>
      </w:r>
      <w:proofErr w:type="spellEnd"/>
      <w:r w:rsidRPr="00B15AA5">
        <w:rPr>
          <w:rFonts w:ascii="Times New Roman" w:eastAsia="Times New Roman" w:hAnsi="Times New Roman" w:cs="Times New Roman"/>
          <w:sz w:val="24"/>
          <w:szCs w:val="24"/>
          <w:lang w:eastAsia="ru-RU"/>
        </w:rPr>
        <w:t xml:space="preserve"> мен </w:t>
      </w:r>
      <w:proofErr w:type="spellStart"/>
      <w:r w:rsidRPr="00B15AA5">
        <w:rPr>
          <w:rFonts w:ascii="Times New Roman" w:eastAsia="Times New Roman" w:hAnsi="Times New Roman" w:cs="Times New Roman"/>
          <w:sz w:val="24"/>
          <w:szCs w:val="24"/>
          <w:lang w:eastAsia="ru-RU"/>
        </w:rPr>
        <w:t>мамандандырылған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емдік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өнімдердің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закорауасын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ұйымдастыру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жүргізу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қағидаларын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бекіту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Қазақстан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Республикасы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Үкіметінің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кейбір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шешімдерінің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күші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жойылды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деп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тану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туралы"Қаулысына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сәйкес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жүзеге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асырылады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Қатысу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үшін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құжаттар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тігілген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нөмірленген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түрде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мөрленген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конвертте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ұсынылады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мөрмен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бекітіледі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Конвертте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ашу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күні</w:t>
      </w:r>
      <w:proofErr w:type="spellEnd"/>
      <w:r w:rsidRPr="00B15AA5">
        <w:rPr>
          <w:rFonts w:ascii="Times New Roman" w:eastAsia="Times New Roman" w:hAnsi="Times New Roman" w:cs="Times New Roman"/>
          <w:sz w:val="24"/>
          <w:szCs w:val="24"/>
          <w:lang w:eastAsia="ru-RU"/>
        </w:rPr>
        <w:t xml:space="preserve"> мен </w:t>
      </w:r>
      <w:proofErr w:type="spellStart"/>
      <w:r w:rsidRPr="00B15AA5">
        <w:rPr>
          <w:rFonts w:ascii="Times New Roman" w:eastAsia="Times New Roman" w:hAnsi="Times New Roman" w:cs="Times New Roman"/>
          <w:sz w:val="24"/>
          <w:szCs w:val="24"/>
          <w:lang w:eastAsia="ru-RU"/>
        </w:rPr>
        <w:t>уақыты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закораука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атауы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Өнім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w:t>
      </w:r>
      <w:proofErr w:type="spellEnd"/>
      <w:r w:rsidRPr="00B15AA5">
        <w:rPr>
          <w:rFonts w:ascii="Times New Roman" w:eastAsia="Times New Roman" w:hAnsi="Times New Roman" w:cs="Times New Roman"/>
          <w:sz w:val="24"/>
          <w:szCs w:val="24"/>
          <w:lang w:eastAsia="ru-RU"/>
        </w:rPr>
        <w:t xml:space="preserve"> мен </w:t>
      </w:r>
      <w:proofErr w:type="spellStart"/>
      <w:r w:rsidRPr="00B15AA5">
        <w:rPr>
          <w:rFonts w:ascii="Times New Roman" w:eastAsia="Times New Roman" w:hAnsi="Times New Roman" w:cs="Times New Roman"/>
          <w:sz w:val="24"/>
          <w:szCs w:val="24"/>
          <w:lang w:eastAsia="ru-RU"/>
        </w:rPr>
        <w:t>Тапсырыс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берушінің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атауы</w:t>
      </w:r>
      <w:proofErr w:type="spellEnd"/>
      <w:r w:rsidRPr="00B15AA5">
        <w:rPr>
          <w:rFonts w:ascii="Times New Roman" w:eastAsia="Times New Roman" w:hAnsi="Times New Roman" w:cs="Times New Roman"/>
          <w:sz w:val="24"/>
          <w:szCs w:val="24"/>
          <w:lang w:eastAsia="ru-RU"/>
        </w:rPr>
        <w:t xml:space="preserve"> мен </w:t>
      </w:r>
      <w:proofErr w:type="spellStart"/>
      <w:r w:rsidRPr="00B15AA5">
        <w:rPr>
          <w:rFonts w:ascii="Times New Roman" w:eastAsia="Times New Roman" w:hAnsi="Times New Roman" w:cs="Times New Roman"/>
          <w:sz w:val="24"/>
          <w:szCs w:val="24"/>
          <w:lang w:eastAsia="ru-RU"/>
        </w:rPr>
        <w:t>заңды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мекенжайы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жазылуға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тиіс</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Әлеуетті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өнім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ұсыныстарын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ұсынудың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соңғы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мерзімі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өткенге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дейін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мөрленген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түрде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бір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ғана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береді</w:t>
      </w:r>
      <w:proofErr w:type="spellEnd"/>
      <w:r w:rsidRPr="00B15AA5">
        <w:rPr>
          <w:rFonts w:ascii="Times New Roman" w:eastAsia="Times New Roman" w:hAnsi="Times New Roman" w:cs="Times New Roman"/>
          <w:sz w:val="24"/>
          <w:szCs w:val="24"/>
          <w:lang w:eastAsia="ru-RU"/>
        </w:rPr>
        <w:t xml:space="preserve">. Конверт </w:t>
      </w:r>
      <w:proofErr w:type="spellStart"/>
      <w:r w:rsidRPr="00B15AA5">
        <w:rPr>
          <w:rFonts w:ascii="Times New Roman" w:eastAsia="Times New Roman" w:hAnsi="Times New Roman" w:cs="Times New Roman"/>
          <w:sz w:val="24"/>
          <w:szCs w:val="24"/>
          <w:lang w:eastAsia="ru-RU"/>
        </w:rPr>
        <w:t>Денсаулық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сақтау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саласындағы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уәкілетті</w:t>
      </w:r>
      <w:proofErr w:type="spellEnd"/>
      <w:r w:rsidRPr="00B15AA5">
        <w:rPr>
          <w:rFonts w:ascii="Times New Roman" w:eastAsia="Times New Roman" w:hAnsi="Times New Roman" w:cs="Times New Roman"/>
          <w:sz w:val="24"/>
          <w:szCs w:val="24"/>
          <w:lang w:eastAsia="ru-RU"/>
        </w:rPr>
        <w:t xml:space="preserve"> орган </w:t>
      </w:r>
      <w:proofErr w:type="spellStart"/>
      <w:r w:rsidRPr="00B15AA5">
        <w:rPr>
          <w:rFonts w:ascii="Times New Roman" w:eastAsia="Times New Roman" w:hAnsi="Times New Roman" w:cs="Times New Roman"/>
          <w:sz w:val="24"/>
          <w:szCs w:val="24"/>
          <w:lang w:eastAsia="ru-RU"/>
        </w:rPr>
        <w:t>бекіткен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нысан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бойынша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Тапсырыс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закорауаны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ұйымдастырушы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белгілеген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мерзімдерде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лицензиялау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рұқсат</w:t>
      </w:r>
      <w:proofErr w:type="spellEnd"/>
      <w:r w:rsidRPr="00B15AA5">
        <w:rPr>
          <w:rFonts w:ascii="Times New Roman" w:eastAsia="Times New Roman" w:hAnsi="Times New Roman" w:cs="Times New Roman"/>
          <w:sz w:val="24"/>
          <w:szCs w:val="24"/>
          <w:lang w:eastAsia="ru-RU"/>
        </w:rPr>
        <w:t xml:space="preserve"> беру </w:t>
      </w:r>
      <w:proofErr w:type="spellStart"/>
      <w:r w:rsidRPr="00B15AA5">
        <w:rPr>
          <w:rFonts w:ascii="Times New Roman" w:eastAsia="Times New Roman" w:hAnsi="Times New Roman" w:cs="Times New Roman"/>
          <w:sz w:val="24"/>
          <w:szCs w:val="24"/>
          <w:lang w:eastAsia="ru-RU"/>
        </w:rPr>
        <w:t>рәсімі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арқылы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рұқсат</w:t>
      </w:r>
      <w:proofErr w:type="spellEnd"/>
      <w:r w:rsidRPr="00B15AA5">
        <w:rPr>
          <w:rFonts w:ascii="Times New Roman" w:eastAsia="Times New Roman" w:hAnsi="Times New Roman" w:cs="Times New Roman"/>
          <w:sz w:val="24"/>
          <w:szCs w:val="24"/>
          <w:lang w:eastAsia="ru-RU"/>
        </w:rPr>
        <w:t xml:space="preserve"> беру </w:t>
      </w:r>
      <w:proofErr w:type="spellStart"/>
      <w:r w:rsidRPr="00B15AA5">
        <w:rPr>
          <w:rFonts w:ascii="Times New Roman" w:eastAsia="Times New Roman" w:hAnsi="Times New Roman" w:cs="Times New Roman"/>
          <w:sz w:val="24"/>
          <w:szCs w:val="24"/>
          <w:lang w:eastAsia="ru-RU"/>
        </w:rPr>
        <w:t>органдары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жүзеге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асыратын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әрекеттерді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операцияларды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жүзеге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асыруға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жеке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заңды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тұлғаның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құқықтарын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растайтын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рұқсатты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сондай-ақ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ұсынылатын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дәрілік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заттардың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дәрілік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заттардың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медициналық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мақсаттағы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бұйымдар</w:t>
      </w:r>
      <w:proofErr w:type="spellEnd"/>
      <w:r w:rsidRPr="00B15AA5">
        <w:rPr>
          <w:rFonts w:ascii="Times New Roman" w:eastAsia="Times New Roman" w:hAnsi="Times New Roman" w:cs="Times New Roman"/>
          <w:sz w:val="24"/>
          <w:szCs w:val="24"/>
          <w:lang w:eastAsia="ru-RU"/>
        </w:rPr>
        <w:t xml:space="preserve"> мен </w:t>
      </w:r>
      <w:proofErr w:type="spellStart"/>
      <w:r w:rsidRPr="00B15AA5">
        <w:rPr>
          <w:rFonts w:ascii="Times New Roman" w:eastAsia="Times New Roman" w:hAnsi="Times New Roman" w:cs="Times New Roman"/>
          <w:sz w:val="24"/>
          <w:szCs w:val="24"/>
          <w:lang w:eastAsia="ru-RU"/>
        </w:rPr>
        <w:t>медициналық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техниканыңнемесе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медициналық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бұйымдар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Қағидалардың</w:t>
      </w:r>
      <w:proofErr w:type="spellEnd"/>
      <w:r w:rsidRPr="00B15AA5">
        <w:rPr>
          <w:rFonts w:ascii="Times New Roman" w:eastAsia="Times New Roman" w:hAnsi="Times New Roman" w:cs="Times New Roman"/>
          <w:sz w:val="24"/>
          <w:szCs w:val="24"/>
          <w:lang w:eastAsia="ru-RU"/>
        </w:rPr>
        <w:t xml:space="preserve"> 4-тарауында </w:t>
      </w:r>
      <w:proofErr w:type="spellStart"/>
      <w:r w:rsidRPr="00B15AA5">
        <w:rPr>
          <w:rFonts w:ascii="Times New Roman" w:eastAsia="Times New Roman" w:hAnsi="Times New Roman" w:cs="Times New Roman"/>
          <w:sz w:val="24"/>
          <w:szCs w:val="24"/>
          <w:lang w:eastAsia="ru-RU"/>
        </w:rPr>
        <w:t>белгіленген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талаптарға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сәйкес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келуге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тиіс</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Әлеуетті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өнім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берушінің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оның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Денсаулық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сақтау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саласындағы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уәкілетті</w:t>
      </w:r>
      <w:proofErr w:type="spellEnd"/>
      <w:r w:rsidRPr="00B15AA5">
        <w:rPr>
          <w:rFonts w:ascii="Times New Roman" w:eastAsia="Times New Roman" w:hAnsi="Times New Roman" w:cs="Times New Roman"/>
          <w:sz w:val="24"/>
          <w:szCs w:val="24"/>
          <w:lang w:eastAsia="ru-RU"/>
        </w:rPr>
        <w:t xml:space="preserve"> орган </w:t>
      </w:r>
      <w:proofErr w:type="spellStart"/>
      <w:r w:rsidRPr="00B15AA5">
        <w:rPr>
          <w:rFonts w:ascii="Times New Roman" w:eastAsia="Times New Roman" w:hAnsi="Times New Roman" w:cs="Times New Roman"/>
          <w:sz w:val="24"/>
          <w:szCs w:val="24"/>
          <w:lang w:eastAsia="ru-RU"/>
        </w:rPr>
        <w:t>бекіткен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нысан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бойынша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сұрау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салудың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закорауа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үлгілік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шартының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фармацевтикалық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қызметтер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көрсетуге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арналған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шарттың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талаптарын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сақтай</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отырып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дәрілік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заттарды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медициналық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бұйымдарды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беруді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жүзеге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асыруға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фармацевтикалық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қызметтер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көрсетуге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келісім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білдіру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нысаны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болып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табылады</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Тапсырыс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Ұйымдастырушы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бұл</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туралы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хабарлайтын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ең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төмен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әлеуетті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өнім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жеңімпаз</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деп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танылады</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Бірдей</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ұсыныстары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ұсынылған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жағдайларда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бірінші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болып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әлеуетті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өнім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жеңімпаз</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деп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танылады</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ұсыныстарын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сұрату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тәсілімен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бекітуге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Қағидалардың</w:t>
      </w:r>
      <w:proofErr w:type="spellEnd"/>
      <w:r w:rsidRPr="00B15AA5">
        <w:rPr>
          <w:rFonts w:ascii="Times New Roman" w:eastAsia="Times New Roman" w:hAnsi="Times New Roman" w:cs="Times New Roman"/>
          <w:sz w:val="24"/>
          <w:szCs w:val="24"/>
          <w:lang w:eastAsia="ru-RU"/>
        </w:rPr>
        <w:t xml:space="preserve"> 102-тармағына </w:t>
      </w:r>
      <w:proofErr w:type="spellStart"/>
      <w:r w:rsidRPr="00B15AA5">
        <w:rPr>
          <w:rFonts w:ascii="Times New Roman" w:eastAsia="Times New Roman" w:hAnsi="Times New Roman" w:cs="Times New Roman"/>
          <w:sz w:val="24"/>
          <w:szCs w:val="24"/>
          <w:lang w:eastAsia="ru-RU"/>
        </w:rPr>
        <w:t>сәйкес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ұсынысы</w:t>
      </w:r>
      <w:proofErr w:type="spellEnd"/>
      <w:r w:rsidRPr="00B15AA5">
        <w:rPr>
          <w:rFonts w:ascii="Times New Roman" w:eastAsia="Times New Roman" w:hAnsi="Times New Roman" w:cs="Times New Roman"/>
          <w:sz w:val="24"/>
          <w:szCs w:val="24"/>
          <w:lang w:eastAsia="ru-RU"/>
        </w:rPr>
        <w:t xml:space="preserve"> мен </w:t>
      </w:r>
      <w:proofErr w:type="spellStart"/>
      <w:r w:rsidRPr="00B15AA5">
        <w:rPr>
          <w:rFonts w:ascii="Times New Roman" w:eastAsia="Times New Roman" w:hAnsi="Times New Roman" w:cs="Times New Roman"/>
          <w:sz w:val="24"/>
          <w:szCs w:val="24"/>
          <w:lang w:eastAsia="ru-RU"/>
        </w:rPr>
        <w:t>құжаттары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ұсынылған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бір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әлеуетті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өнім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қатысқан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жағдайда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Тапсырыс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закорауаны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ұйымдастырушы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осындай</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әлеуетті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өнім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берушіні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закорауаның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жеңімпазы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деп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тану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туралы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шешім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қабылдайды</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ұсыныстары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болмаған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кезде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ұсыныстарын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сұрату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тәсілімен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өтпеді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деп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танылады</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Жеңімпаз</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Тапсырыс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закорауаны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ұйымдастырушыға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жеңімпаз</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деп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танылған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күннен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бастап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күнтізбелік</w:t>
      </w:r>
      <w:proofErr w:type="spellEnd"/>
      <w:r w:rsidRPr="00B15AA5">
        <w:rPr>
          <w:rFonts w:ascii="Times New Roman" w:eastAsia="Times New Roman" w:hAnsi="Times New Roman" w:cs="Times New Roman"/>
          <w:sz w:val="24"/>
          <w:szCs w:val="24"/>
          <w:lang w:eastAsia="ru-RU"/>
        </w:rPr>
        <w:t xml:space="preserve"> он </w:t>
      </w:r>
      <w:proofErr w:type="spellStart"/>
      <w:r w:rsidRPr="00B15AA5">
        <w:rPr>
          <w:rFonts w:ascii="Times New Roman" w:eastAsia="Times New Roman" w:hAnsi="Times New Roman" w:cs="Times New Roman"/>
          <w:sz w:val="24"/>
          <w:szCs w:val="24"/>
          <w:lang w:eastAsia="ru-RU"/>
        </w:rPr>
        <w:t>күн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ішінде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біліктілік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талаптарына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сәйкестігін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растайтын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мынадай</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құжаттарды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ұсынады</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r w:rsidRPr="00B15AA5">
        <w:rPr>
          <w:rFonts w:ascii="Times New Roman" w:eastAsia="Times New Roman" w:hAnsi="Times New Roman" w:cs="Times New Roman"/>
          <w:sz w:val="24"/>
          <w:szCs w:val="24"/>
          <w:lang w:eastAsia="ru-RU"/>
        </w:rPr>
        <w:t xml:space="preserve">1) </w:t>
      </w:r>
      <w:proofErr w:type="spellStart"/>
      <w:r w:rsidRPr="00B15AA5">
        <w:rPr>
          <w:rFonts w:ascii="Times New Roman" w:eastAsia="Times New Roman" w:hAnsi="Times New Roman" w:cs="Times New Roman"/>
          <w:sz w:val="24"/>
          <w:szCs w:val="24"/>
          <w:lang w:eastAsia="ru-RU"/>
        </w:rPr>
        <w:t>Фармацевтикалық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қызметке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есірткі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құралдарының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психотроптық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заттар</w:t>
      </w:r>
      <w:proofErr w:type="spellEnd"/>
      <w:r w:rsidRPr="00B15AA5">
        <w:rPr>
          <w:rFonts w:ascii="Times New Roman" w:eastAsia="Times New Roman" w:hAnsi="Times New Roman" w:cs="Times New Roman"/>
          <w:sz w:val="24"/>
          <w:szCs w:val="24"/>
          <w:lang w:eastAsia="ru-RU"/>
        </w:rPr>
        <w:t xml:space="preserve"> мен </w:t>
      </w:r>
      <w:proofErr w:type="spellStart"/>
      <w:r w:rsidRPr="00B15AA5">
        <w:rPr>
          <w:rFonts w:ascii="Times New Roman" w:eastAsia="Times New Roman" w:hAnsi="Times New Roman" w:cs="Times New Roman"/>
          <w:sz w:val="24"/>
          <w:szCs w:val="24"/>
          <w:lang w:eastAsia="ru-RU"/>
        </w:rPr>
        <w:t>прекурсорлардың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айналымы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саласындағы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жүзеге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асыруға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тиісті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лицензияның</w:t>
      </w:r>
      <w:proofErr w:type="spellEnd"/>
      <w:r w:rsidRPr="00B15AA5">
        <w:rPr>
          <w:rFonts w:ascii="Times New Roman" w:eastAsia="Times New Roman" w:hAnsi="Times New Roman" w:cs="Times New Roman"/>
          <w:sz w:val="24"/>
          <w:szCs w:val="24"/>
          <w:lang w:eastAsia="ru-RU"/>
        </w:rPr>
        <w:t>, "</w:t>
      </w:r>
      <w:proofErr w:type="spellStart"/>
      <w:r w:rsidRPr="00B15AA5">
        <w:rPr>
          <w:rFonts w:ascii="Times New Roman" w:eastAsia="Times New Roman" w:hAnsi="Times New Roman" w:cs="Times New Roman"/>
          <w:sz w:val="24"/>
          <w:szCs w:val="24"/>
          <w:lang w:eastAsia="ru-RU"/>
        </w:rPr>
        <w:t>Рұқсаттар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хабарламалар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туралы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Заңға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сәйкес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алынған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жіберілген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медициналық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бұйымдарды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көтерме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бөлшек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саудада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өткізу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жөніндегі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lastRenderedPageBreak/>
        <w:t>қызметтің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басталғаны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тоқтатылғаны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туралы</w:t>
      </w:r>
      <w:proofErr w:type="spellEnd"/>
      <w:r w:rsidRPr="00B15AA5">
        <w:rPr>
          <w:rFonts w:ascii="Times New Roman" w:eastAsia="Times New Roman" w:hAnsi="Times New Roman" w:cs="Times New Roman"/>
          <w:sz w:val="24"/>
          <w:szCs w:val="24"/>
          <w:lang w:eastAsia="ru-RU"/>
        </w:rPr>
        <w:t xml:space="preserve"> не </w:t>
      </w:r>
      <w:proofErr w:type="spellStart"/>
      <w:r w:rsidRPr="00B15AA5">
        <w:rPr>
          <w:rFonts w:ascii="Times New Roman" w:eastAsia="Times New Roman" w:hAnsi="Times New Roman" w:cs="Times New Roman"/>
          <w:sz w:val="24"/>
          <w:szCs w:val="24"/>
          <w:lang w:eastAsia="ru-RU"/>
        </w:rPr>
        <w:t>электрондық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құжат</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түріндегі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хабарламаның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көшірмелері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туралы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мәліметтер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мемлекеттік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органдардың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ақпараттық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жүйелерінде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расталады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Мемлекеттік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органдардың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ақпараттық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жүйелерінде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мәліметтер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болмаған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жағдайда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әлеуетті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өнім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фармацевтикалық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қызметке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есірткі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құралдарының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психотроптық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заттар</w:t>
      </w:r>
      <w:proofErr w:type="spellEnd"/>
      <w:r w:rsidRPr="00B15AA5">
        <w:rPr>
          <w:rFonts w:ascii="Times New Roman" w:eastAsia="Times New Roman" w:hAnsi="Times New Roman" w:cs="Times New Roman"/>
          <w:sz w:val="24"/>
          <w:szCs w:val="24"/>
          <w:lang w:eastAsia="ru-RU"/>
        </w:rPr>
        <w:t xml:space="preserve"> мен </w:t>
      </w:r>
      <w:proofErr w:type="spellStart"/>
      <w:r w:rsidRPr="00B15AA5">
        <w:rPr>
          <w:rFonts w:ascii="Times New Roman" w:eastAsia="Times New Roman" w:hAnsi="Times New Roman" w:cs="Times New Roman"/>
          <w:sz w:val="24"/>
          <w:szCs w:val="24"/>
          <w:lang w:eastAsia="ru-RU"/>
        </w:rPr>
        <w:t>прекурсорлардың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айналымы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саласындағы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жүзеге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асыруға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арналған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тиісті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лицензияның</w:t>
      </w:r>
      <w:proofErr w:type="spellEnd"/>
      <w:r w:rsidRPr="00B15AA5">
        <w:rPr>
          <w:rFonts w:ascii="Times New Roman" w:eastAsia="Times New Roman" w:hAnsi="Times New Roman" w:cs="Times New Roman"/>
          <w:sz w:val="24"/>
          <w:szCs w:val="24"/>
          <w:lang w:eastAsia="ru-RU"/>
        </w:rPr>
        <w:t xml:space="preserve"> нотариат </w:t>
      </w:r>
      <w:proofErr w:type="spellStart"/>
      <w:r w:rsidRPr="00B15AA5">
        <w:rPr>
          <w:rFonts w:ascii="Times New Roman" w:eastAsia="Times New Roman" w:hAnsi="Times New Roman" w:cs="Times New Roman"/>
          <w:sz w:val="24"/>
          <w:szCs w:val="24"/>
          <w:lang w:eastAsia="ru-RU"/>
        </w:rPr>
        <w:t>куәландырған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көшірмесін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Қазақстан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Республикасының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заңнамасына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сәйкес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алынған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медициналық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бұйымдарды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көтерме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бөлшек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саудада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өткізу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жөніндегі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қызметтің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басталғаны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тоқтатылғаны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туралы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хабарламаны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ұсынады</w:t>
      </w:r>
      <w:proofErr w:type="spellEnd"/>
      <w:r w:rsidRPr="00B15AA5">
        <w:rPr>
          <w:rFonts w:ascii="Times New Roman" w:eastAsia="Times New Roman" w:hAnsi="Times New Roman" w:cs="Times New Roman"/>
          <w:sz w:val="24"/>
          <w:szCs w:val="24"/>
          <w:lang w:eastAsia="ru-RU"/>
        </w:rPr>
        <w:t>. "</w:t>
      </w:r>
      <w:proofErr w:type="spellStart"/>
      <w:r w:rsidRPr="00B15AA5">
        <w:rPr>
          <w:rFonts w:ascii="Times New Roman" w:eastAsia="Times New Roman" w:hAnsi="Times New Roman" w:cs="Times New Roman"/>
          <w:sz w:val="24"/>
          <w:szCs w:val="24"/>
          <w:lang w:eastAsia="ru-RU"/>
        </w:rPr>
        <w:t>Рұқсаттар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хабарламалар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туралы"заңмен</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r w:rsidRPr="00B15AA5">
        <w:rPr>
          <w:rFonts w:ascii="Times New Roman" w:eastAsia="Times New Roman" w:hAnsi="Times New Roman" w:cs="Times New Roman"/>
          <w:sz w:val="24"/>
          <w:szCs w:val="24"/>
          <w:lang w:eastAsia="ru-RU"/>
        </w:rPr>
        <w:t xml:space="preserve">2) </w:t>
      </w:r>
      <w:proofErr w:type="spellStart"/>
      <w:r w:rsidRPr="00B15AA5">
        <w:rPr>
          <w:rFonts w:ascii="Times New Roman" w:eastAsia="Times New Roman" w:hAnsi="Times New Roman" w:cs="Times New Roman"/>
          <w:sz w:val="24"/>
          <w:szCs w:val="24"/>
          <w:lang w:eastAsia="ru-RU"/>
        </w:rPr>
        <w:t>заңды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тұлға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құрмай</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кәсіпкерлік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жүзеге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асыруға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құқық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беретін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құжаттың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көшірмесі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кәсіпкерлік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жүзеге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асыратын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жеке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тұлға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үшін</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r w:rsidRPr="00B15AA5">
        <w:rPr>
          <w:rFonts w:ascii="Times New Roman" w:eastAsia="Times New Roman" w:hAnsi="Times New Roman" w:cs="Times New Roman"/>
          <w:sz w:val="24"/>
          <w:szCs w:val="24"/>
          <w:lang w:eastAsia="ru-RU"/>
        </w:rPr>
        <w:t xml:space="preserve">3) </w:t>
      </w:r>
      <w:proofErr w:type="spellStart"/>
      <w:r w:rsidRPr="00B15AA5">
        <w:rPr>
          <w:rFonts w:ascii="Times New Roman" w:eastAsia="Times New Roman" w:hAnsi="Times New Roman" w:cs="Times New Roman"/>
          <w:sz w:val="24"/>
          <w:szCs w:val="24"/>
          <w:lang w:eastAsia="ru-RU"/>
        </w:rPr>
        <w:t>заңды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тұлғаны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мемлекеттік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тіркеу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қайта</w:t>
      </w:r>
      <w:proofErr w:type="spellEnd"/>
      <w:r w:rsidRPr="00B15AA5">
        <w:rPr>
          <w:rFonts w:ascii="Times New Roman" w:eastAsia="Times New Roman" w:hAnsi="Times New Roman" w:cs="Times New Roman"/>
          <w:sz w:val="24"/>
          <w:szCs w:val="24"/>
          <w:lang w:eastAsia="ru-RU"/>
        </w:rPr>
        <w:t xml:space="preserve"> </w:t>
      </w:r>
      <w:proofErr w:type="spellStart"/>
      <w:proofErr w:type="gramStart"/>
      <w:r w:rsidRPr="00B15AA5">
        <w:rPr>
          <w:rFonts w:ascii="Times New Roman" w:eastAsia="Times New Roman" w:hAnsi="Times New Roman" w:cs="Times New Roman"/>
          <w:sz w:val="24"/>
          <w:szCs w:val="24"/>
          <w:lang w:eastAsia="ru-RU"/>
        </w:rPr>
        <w:t>тіркеу</w:t>
      </w:r>
      <w:proofErr w:type="spellEnd"/>
      <w:r w:rsidRPr="00B15AA5">
        <w:rPr>
          <w:rFonts w:ascii="Times New Roman" w:eastAsia="Times New Roman" w:hAnsi="Times New Roman" w:cs="Times New Roman"/>
          <w:sz w:val="24"/>
          <w:szCs w:val="24"/>
          <w:lang w:eastAsia="ru-RU"/>
        </w:rPr>
        <w:t>)</w:t>
      </w:r>
      <w:proofErr w:type="spellStart"/>
      <w:r w:rsidRPr="00B15AA5">
        <w:rPr>
          <w:rFonts w:ascii="Times New Roman" w:eastAsia="Times New Roman" w:hAnsi="Times New Roman" w:cs="Times New Roman"/>
          <w:sz w:val="24"/>
          <w:szCs w:val="24"/>
          <w:lang w:eastAsia="ru-RU"/>
        </w:rPr>
        <w:t>туралы</w:t>
      </w:r>
      <w:proofErr w:type="spellEnd"/>
      <w:proofErr w:type="gram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анықтама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жеке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куәліктің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паспорттың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көшірмесі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кәсіпкерлік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жүзеге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асыратын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жеке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тұлға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үшін</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r w:rsidRPr="00B15AA5">
        <w:rPr>
          <w:rFonts w:ascii="Times New Roman" w:eastAsia="Times New Roman" w:hAnsi="Times New Roman" w:cs="Times New Roman"/>
          <w:sz w:val="24"/>
          <w:szCs w:val="24"/>
          <w:lang w:eastAsia="ru-RU"/>
        </w:rPr>
        <w:t xml:space="preserve">4) </w:t>
      </w:r>
      <w:proofErr w:type="spellStart"/>
      <w:r w:rsidRPr="00B15AA5">
        <w:rPr>
          <w:rFonts w:ascii="Times New Roman" w:eastAsia="Times New Roman" w:hAnsi="Times New Roman" w:cs="Times New Roman"/>
          <w:sz w:val="24"/>
          <w:szCs w:val="24"/>
          <w:lang w:eastAsia="ru-RU"/>
        </w:rPr>
        <w:t>заңды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тұлға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жарғысының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көшірмесі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егер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жарғыда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құрылтайшылардың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қатысушылардың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акционерлердің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құрамы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көрсетілмесе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сондай-ақ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акцияларды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ұстаушылар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тізілімінен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үзінді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көшірме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құрылтайшылардың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қатысушылардың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құрамы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туралы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үзінді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көшірме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закорауа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жарияланған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күннен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кейін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құрылтай</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шартының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көшірмесі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ұсынылады</w:t>
      </w:r>
      <w:proofErr w:type="spellEnd"/>
      <w:proofErr w:type="gramStart"/>
      <w:r w:rsidRPr="00B15AA5">
        <w:rPr>
          <w:rFonts w:ascii="Times New Roman" w:eastAsia="Times New Roman" w:hAnsi="Times New Roman" w:cs="Times New Roman"/>
          <w:sz w:val="24"/>
          <w:szCs w:val="24"/>
          <w:lang w:eastAsia="ru-RU"/>
        </w:rPr>
        <w:t>);;</w:t>
      </w:r>
      <w:proofErr w:type="gramEnd"/>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r w:rsidRPr="00B15AA5">
        <w:rPr>
          <w:rFonts w:ascii="Times New Roman" w:eastAsia="Times New Roman" w:hAnsi="Times New Roman" w:cs="Times New Roman"/>
          <w:sz w:val="24"/>
          <w:szCs w:val="24"/>
          <w:lang w:eastAsia="ru-RU"/>
        </w:rPr>
        <w:t xml:space="preserve">5) </w:t>
      </w:r>
      <w:proofErr w:type="spellStart"/>
      <w:r w:rsidRPr="00B15AA5">
        <w:rPr>
          <w:rFonts w:ascii="Times New Roman" w:eastAsia="Times New Roman" w:hAnsi="Times New Roman" w:cs="Times New Roman"/>
          <w:sz w:val="24"/>
          <w:szCs w:val="24"/>
          <w:lang w:eastAsia="ru-RU"/>
        </w:rPr>
        <w:t>есебі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Мемлекеттік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кірістер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органдарында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жүргізілетін</w:t>
      </w:r>
      <w:proofErr w:type="spellEnd"/>
      <w:r w:rsidRPr="00B15AA5">
        <w:rPr>
          <w:rFonts w:ascii="Times New Roman" w:eastAsia="Times New Roman" w:hAnsi="Times New Roman" w:cs="Times New Roman"/>
          <w:sz w:val="24"/>
          <w:szCs w:val="24"/>
          <w:lang w:eastAsia="ru-RU"/>
        </w:rPr>
        <w:t>, "</w:t>
      </w:r>
      <w:proofErr w:type="spellStart"/>
      <w:r w:rsidRPr="00B15AA5">
        <w:rPr>
          <w:rFonts w:ascii="Times New Roman" w:eastAsia="Times New Roman" w:hAnsi="Times New Roman" w:cs="Times New Roman"/>
          <w:sz w:val="24"/>
          <w:szCs w:val="24"/>
          <w:lang w:eastAsia="ru-RU"/>
        </w:rPr>
        <w:t>электрондық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үкімет</w:t>
      </w:r>
      <w:proofErr w:type="spellEnd"/>
      <w:r w:rsidRPr="00B15AA5">
        <w:rPr>
          <w:rFonts w:ascii="Times New Roman" w:eastAsia="Times New Roman" w:hAnsi="Times New Roman" w:cs="Times New Roman"/>
          <w:sz w:val="24"/>
          <w:szCs w:val="24"/>
          <w:lang w:eastAsia="ru-RU"/>
        </w:rPr>
        <w:t xml:space="preserve">" веб-порталы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төлеушінің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кабинеті"веб-қосымшасы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арқылы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алынған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берешектің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жоқ</w:t>
      </w:r>
      <w:proofErr w:type="spellEnd"/>
      <w:r w:rsidRPr="00B15AA5">
        <w:rPr>
          <w:rFonts w:ascii="Times New Roman" w:eastAsia="Times New Roman" w:hAnsi="Times New Roman" w:cs="Times New Roman"/>
          <w:sz w:val="24"/>
          <w:szCs w:val="24"/>
          <w:lang w:eastAsia="ru-RU"/>
        </w:rPr>
        <w:t xml:space="preserve"> (бар) </w:t>
      </w:r>
      <w:proofErr w:type="spellStart"/>
      <w:r w:rsidRPr="00B15AA5">
        <w:rPr>
          <w:rFonts w:ascii="Times New Roman" w:eastAsia="Times New Roman" w:hAnsi="Times New Roman" w:cs="Times New Roman"/>
          <w:sz w:val="24"/>
          <w:szCs w:val="24"/>
          <w:lang w:eastAsia="ru-RU"/>
        </w:rPr>
        <w:t>екендігі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туралы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мәліметтер</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r w:rsidRPr="00B15AA5">
        <w:rPr>
          <w:rFonts w:ascii="Times New Roman" w:eastAsia="Times New Roman" w:hAnsi="Times New Roman" w:cs="Times New Roman"/>
          <w:sz w:val="24"/>
          <w:szCs w:val="24"/>
          <w:lang w:eastAsia="ru-RU"/>
        </w:rPr>
        <w:t xml:space="preserve">6) осы </w:t>
      </w:r>
      <w:proofErr w:type="spellStart"/>
      <w:r w:rsidRPr="00B15AA5">
        <w:rPr>
          <w:rFonts w:ascii="Times New Roman" w:eastAsia="Times New Roman" w:hAnsi="Times New Roman" w:cs="Times New Roman"/>
          <w:sz w:val="24"/>
          <w:szCs w:val="24"/>
          <w:lang w:eastAsia="ru-RU"/>
        </w:rPr>
        <w:t>әлеуетті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өнім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берушінің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Қазақстан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Республикасының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резиденті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болып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табылмайтындығы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туралы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Қазақстан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Республикасы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органының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анықтамасының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түпнұсқасы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егер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әлеуетті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өнім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Қазақстан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Республикасының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резиденті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болып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табылмаса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және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Қазақстан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Республикасының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төлеушісі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ретінде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тіркелмесе</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Жеңімпаз</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біліктілік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талаптарына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баға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ұсыныстары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тәсілімен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шегендеуге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сәйкес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келмеген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жағдайда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өтпеді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деп</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танылады</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Тапсырыс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біліктілік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талаптарына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сәйкес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жеңімпаз</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анықталған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қорытындылар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хаттамасын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алған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күннен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кейін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күнтізбелік</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үш</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ішінде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әлеуетті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өнім</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Денсаулық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сақтау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саласындағы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уәкілетті</w:t>
      </w:r>
      <w:proofErr w:type="spellEnd"/>
      <w:r w:rsidRPr="00B15AA5">
        <w:rPr>
          <w:rFonts w:ascii="Times New Roman" w:eastAsia="Times New Roman" w:hAnsi="Times New Roman" w:cs="Times New Roman"/>
          <w:sz w:val="24"/>
          <w:szCs w:val="24"/>
          <w:lang w:eastAsia="ru-RU"/>
        </w:rPr>
        <w:t xml:space="preserve"> орган </w:t>
      </w:r>
      <w:proofErr w:type="spellStart"/>
      <w:r w:rsidRPr="00B15AA5">
        <w:rPr>
          <w:rFonts w:ascii="Times New Roman" w:eastAsia="Times New Roman" w:hAnsi="Times New Roman" w:cs="Times New Roman"/>
          <w:sz w:val="24"/>
          <w:szCs w:val="24"/>
          <w:lang w:eastAsia="ru-RU"/>
        </w:rPr>
        <w:t>бекіткен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нысан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бойынша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жасалатын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қол</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қойылған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закорауа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шартын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фармацевтикалық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қызметтер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көрсетуге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арналған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шартты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жібереді</w:t>
      </w:r>
      <w:proofErr w:type="spellEnd"/>
      <w:r w:rsidRPr="00B15AA5">
        <w:rPr>
          <w:rFonts w:ascii="Times New Roman" w:eastAsia="Times New Roman" w:hAnsi="Times New Roman" w:cs="Times New Roman"/>
          <w:sz w:val="24"/>
          <w:szCs w:val="24"/>
          <w:lang w:eastAsia="ru-RU"/>
        </w:rPr>
        <w:t>.</w:t>
      </w:r>
    </w:p>
    <w:p w:rsidR="00A42305" w:rsidRPr="00B15AA5" w:rsidRDefault="00A42305" w:rsidP="00A42305">
      <w:pPr>
        <w:spacing w:after="0" w:line="240" w:lineRule="auto"/>
        <w:ind w:firstLine="708"/>
        <w:jc w:val="both"/>
        <w:rPr>
          <w:rFonts w:ascii="Times New Roman" w:eastAsia="Times New Roman" w:hAnsi="Times New Roman" w:cs="Times New Roman"/>
          <w:sz w:val="24"/>
          <w:szCs w:val="24"/>
          <w:lang w:eastAsia="ru-RU"/>
        </w:rPr>
      </w:pPr>
      <w:proofErr w:type="spellStart"/>
      <w:r w:rsidRPr="00B15AA5">
        <w:rPr>
          <w:rFonts w:ascii="Times New Roman" w:eastAsia="Times New Roman" w:hAnsi="Times New Roman" w:cs="Times New Roman"/>
          <w:sz w:val="24"/>
          <w:szCs w:val="24"/>
          <w:lang w:eastAsia="ru-RU"/>
        </w:rPr>
        <w:t>Алған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күннен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бастап</w:t>
      </w:r>
      <w:proofErr w:type="spellEnd"/>
      <w:r w:rsidRPr="00B15AA5">
        <w:rPr>
          <w:rFonts w:ascii="Times New Roman" w:eastAsia="Times New Roman" w:hAnsi="Times New Roman" w:cs="Times New Roman"/>
          <w:sz w:val="24"/>
          <w:szCs w:val="24"/>
          <w:lang w:eastAsia="ru-RU"/>
        </w:rPr>
        <w:t xml:space="preserve"> бес </w:t>
      </w:r>
      <w:proofErr w:type="spellStart"/>
      <w:r w:rsidRPr="00B15AA5">
        <w:rPr>
          <w:rFonts w:ascii="Times New Roman" w:eastAsia="Times New Roman" w:hAnsi="Times New Roman" w:cs="Times New Roman"/>
          <w:sz w:val="24"/>
          <w:szCs w:val="24"/>
          <w:lang w:eastAsia="ru-RU"/>
        </w:rPr>
        <w:t>жұмыс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күні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ішінде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жеңімпаз</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закорауа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шартына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фармацевтикалық</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қызметтер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көрсету</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шартына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қол</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қояды</w:t>
      </w:r>
      <w:proofErr w:type="spellEnd"/>
      <w:r w:rsidRPr="00B15AA5">
        <w:rPr>
          <w:rFonts w:ascii="Times New Roman" w:eastAsia="Times New Roman" w:hAnsi="Times New Roman" w:cs="Times New Roman"/>
          <w:sz w:val="24"/>
          <w:szCs w:val="24"/>
          <w:lang w:eastAsia="ru-RU"/>
        </w:rPr>
        <w:t xml:space="preserve"> не </w:t>
      </w:r>
      <w:proofErr w:type="spellStart"/>
      <w:r w:rsidRPr="00B15AA5">
        <w:rPr>
          <w:rFonts w:ascii="Times New Roman" w:eastAsia="Times New Roman" w:hAnsi="Times New Roman" w:cs="Times New Roman"/>
          <w:sz w:val="24"/>
          <w:szCs w:val="24"/>
          <w:lang w:eastAsia="ru-RU"/>
        </w:rPr>
        <w:t>Тапсырыс</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берушіні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закорауаны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ұйымдастырушыны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оның</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шарттарымен</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келіспейтіні</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немесе</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қол</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қоюдан</w:t>
      </w:r>
      <w:proofErr w:type="spellEnd"/>
      <w:r w:rsidRPr="00B15AA5">
        <w:rPr>
          <w:rFonts w:ascii="Times New Roman" w:eastAsia="Times New Roman" w:hAnsi="Times New Roman" w:cs="Times New Roman"/>
          <w:sz w:val="24"/>
          <w:szCs w:val="24"/>
          <w:lang w:eastAsia="ru-RU"/>
        </w:rPr>
        <w:t xml:space="preserve"> бас </w:t>
      </w:r>
      <w:proofErr w:type="spellStart"/>
      <w:r w:rsidRPr="00B15AA5">
        <w:rPr>
          <w:rFonts w:ascii="Times New Roman" w:eastAsia="Times New Roman" w:hAnsi="Times New Roman" w:cs="Times New Roman"/>
          <w:sz w:val="24"/>
          <w:szCs w:val="24"/>
          <w:lang w:eastAsia="ru-RU"/>
        </w:rPr>
        <w:t>тартатыны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туралы</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жазбаша</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хабардар</w:t>
      </w:r>
      <w:proofErr w:type="spellEnd"/>
      <w:r w:rsidRPr="00B15AA5">
        <w:rPr>
          <w:rFonts w:ascii="Times New Roman" w:eastAsia="Times New Roman" w:hAnsi="Times New Roman" w:cs="Times New Roman"/>
          <w:sz w:val="24"/>
          <w:szCs w:val="24"/>
          <w:lang w:eastAsia="ru-RU"/>
        </w:rPr>
        <w:t xml:space="preserve"> </w:t>
      </w:r>
      <w:proofErr w:type="spellStart"/>
      <w:r w:rsidRPr="00B15AA5">
        <w:rPr>
          <w:rFonts w:ascii="Times New Roman" w:eastAsia="Times New Roman" w:hAnsi="Times New Roman" w:cs="Times New Roman"/>
          <w:sz w:val="24"/>
          <w:szCs w:val="24"/>
          <w:lang w:eastAsia="ru-RU"/>
        </w:rPr>
        <w:t>етеді</w:t>
      </w:r>
      <w:proofErr w:type="spellEnd"/>
      <w:r w:rsidRPr="00B15AA5">
        <w:rPr>
          <w:rFonts w:ascii="Times New Roman" w:eastAsia="Times New Roman" w:hAnsi="Times New Roman" w:cs="Times New Roman"/>
          <w:sz w:val="24"/>
          <w:szCs w:val="24"/>
          <w:lang w:eastAsia="ru-RU"/>
        </w:rPr>
        <w:t>.</w:t>
      </w:r>
    </w:p>
    <w:p w:rsidR="00A42305" w:rsidRDefault="00A42305" w:rsidP="00A42305">
      <w:pPr>
        <w:spacing w:after="0" w:line="240" w:lineRule="auto"/>
        <w:jc w:val="both"/>
        <w:rPr>
          <w:rFonts w:ascii="Times New Roman" w:eastAsia="Times New Roman" w:hAnsi="Times New Roman" w:cs="Times New Roman"/>
          <w:sz w:val="24"/>
          <w:szCs w:val="24"/>
          <w:lang w:eastAsia="ru-RU"/>
        </w:rPr>
      </w:pPr>
    </w:p>
    <w:p w:rsidR="00A42305" w:rsidRDefault="00A42305" w:rsidP="00A42305">
      <w:pPr>
        <w:spacing w:after="0" w:line="240" w:lineRule="auto"/>
        <w:jc w:val="both"/>
        <w:rPr>
          <w:rFonts w:ascii="Times New Roman" w:eastAsia="Times New Roman" w:hAnsi="Times New Roman" w:cs="Times New Roman"/>
          <w:sz w:val="24"/>
          <w:szCs w:val="24"/>
          <w:lang w:eastAsia="ru-RU"/>
        </w:rPr>
      </w:pPr>
    </w:p>
    <w:p w:rsidR="00A42305" w:rsidRPr="00B15AA5" w:rsidRDefault="00A42305" w:rsidP="00A42305">
      <w:pPr>
        <w:spacing w:after="0" w:line="240" w:lineRule="auto"/>
        <w:jc w:val="both"/>
        <w:rPr>
          <w:rFonts w:ascii="Times New Roman" w:eastAsia="Times New Roman" w:hAnsi="Times New Roman" w:cs="Times New Roman"/>
          <w:sz w:val="24"/>
          <w:szCs w:val="24"/>
          <w:lang w:eastAsia="ru-RU"/>
        </w:rPr>
      </w:pPr>
    </w:p>
    <w:p w:rsidR="00A42305" w:rsidRPr="003B48D3" w:rsidRDefault="00A42305" w:rsidP="00A4230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Бас дәрігер</w:t>
      </w:r>
      <w:r w:rsidRPr="00B15AA5">
        <w:rPr>
          <w:rFonts w:ascii="Times New Roman" w:eastAsia="Times New Roman" w:hAnsi="Times New Roman" w:cs="Times New Roman"/>
          <w:b/>
          <w:sz w:val="24"/>
          <w:szCs w:val="24"/>
          <w:lang w:eastAsia="ru-RU"/>
        </w:rPr>
        <w:t xml:space="preserve">                                                                                  </w:t>
      </w:r>
      <w:proofErr w:type="spellStart"/>
      <w:r w:rsidRPr="00B15AA5">
        <w:rPr>
          <w:rFonts w:ascii="Times New Roman" w:eastAsia="Times New Roman" w:hAnsi="Times New Roman" w:cs="Times New Roman"/>
          <w:b/>
          <w:sz w:val="24"/>
          <w:szCs w:val="24"/>
          <w:lang w:eastAsia="ru-RU"/>
        </w:rPr>
        <w:t>Тажибаева</w:t>
      </w:r>
      <w:proofErr w:type="spellEnd"/>
      <w:r w:rsidRPr="003B48D3">
        <w:rPr>
          <w:rFonts w:ascii="Times New Roman" w:eastAsia="Times New Roman" w:hAnsi="Times New Roman" w:cs="Times New Roman"/>
          <w:b/>
          <w:sz w:val="24"/>
          <w:szCs w:val="24"/>
          <w:lang w:eastAsia="ru-RU"/>
        </w:rPr>
        <w:t xml:space="preserve"> А.Р.</w:t>
      </w:r>
    </w:p>
    <w:p w:rsidR="00A42305" w:rsidRPr="003B48D3" w:rsidRDefault="00A42305" w:rsidP="00A42305">
      <w:pPr>
        <w:spacing w:after="0" w:line="240" w:lineRule="auto"/>
        <w:jc w:val="both"/>
        <w:rPr>
          <w:rFonts w:ascii="Times New Roman" w:eastAsia="Times New Roman" w:hAnsi="Times New Roman" w:cs="Times New Roman"/>
          <w:lang w:eastAsia="ru-RU"/>
        </w:rPr>
      </w:pPr>
    </w:p>
    <w:p w:rsidR="00A42305" w:rsidRDefault="00A42305" w:rsidP="00A42305">
      <w:pPr>
        <w:spacing w:after="0" w:line="240" w:lineRule="auto"/>
        <w:jc w:val="both"/>
        <w:rPr>
          <w:rFonts w:ascii="Times New Roman" w:eastAsia="Times New Roman" w:hAnsi="Times New Roman" w:cs="Times New Roman"/>
          <w:lang w:eastAsia="ru-RU"/>
        </w:rPr>
      </w:pPr>
    </w:p>
    <w:p w:rsidR="00A42305" w:rsidRDefault="00A42305" w:rsidP="00A42305">
      <w:pPr>
        <w:spacing w:after="0" w:line="240" w:lineRule="auto"/>
        <w:jc w:val="both"/>
        <w:rPr>
          <w:rFonts w:ascii="Times New Roman" w:eastAsia="Times New Roman" w:hAnsi="Times New Roman" w:cs="Times New Roman"/>
          <w:lang w:eastAsia="ru-RU"/>
        </w:rPr>
      </w:pPr>
    </w:p>
    <w:p w:rsidR="00A42305" w:rsidRDefault="00A42305" w:rsidP="00A42305">
      <w:pPr>
        <w:spacing w:after="0" w:line="240" w:lineRule="auto"/>
        <w:jc w:val="both"/>
        <w:rPr>
          <w:rFonts w:ascii="Times New Roman" w:eastAsia="Times New Roman" w:hAnsi="Times New Roman" w:cs="Times New Roman"/>
          <w:lang w:eastAsia="ru-RU"/>
        </w:rPr>
      </w:pPr>
    </w:p>
    <w:p w:rsidR="00A42305" w:rsidRDefault="00A42305" w:rsidP="00A42305">
      <w:pPr>
        <w:spacing w:after="0" w:line="240" w:lineRule="auto"/>
        <w:jc w:val="both"/>
        <w:rPr>
          <w:rFonts w:ascii="Times New Roman" w:eastAsia="Times New Roman" w:hAnsi="Times New Roman" w:cs="Times New Roman"/>
          <w:lang w:eastAsia="ru-RU"/>
        </w:rPr>
      </w:pPr>
    </w:p>
    <w:p w:rsidR="00A42305" w:rsidRDefault="00A42305" w:rsidP="00A42305">
      <w:pPr>
        <w:spacing w:after="0" w:line="240" w:lineRule="auto"/>
        <w:jc w:val="both"/>
        <w:rPr>
          <w:rFonts w:ascii="Times New Roman" w:eastAsia="Times New Roman" w:hAnsi="Times New Roman" w:cs="Times New Roman"/>
          <w:lang w:eastAsia="ru-RU"/>
        </w:rPr>
      </w:pPr>
    </w:p>
    <w:p w:rsidR="00A42305" w:rsidRDefault="00A42305" w:rsidP="00A42305">
      <w:pPr>
        <w:spacing w:after="0" w:line="240" w:lineRule="auto"/>
        <w:jc w:val="both"/>
        <w:rPr>
          <w:rFonts w:ascii="Times New Roman" w:eastAsia="Times New Roman" w:hAnsi="Times New Roman" w:cs="Times New Roman"/>
          <w:lang w:eastAsia="ru-RU"/>
        </w:rPr>
      </w:pPr>
    </w:p>
    <w:p w:rsidR="00A42305" w:rsidRDefault="00A42305" w:rsidP="00A42305">
      <w:pPr>
        <w:spacing w:after="0" w:line="240" w:lineRule="auto"/>
        <w:jc w:val="both"/>
        <w:rPr>
          <w:rFonts w:ascii="Times New Roman" w:eastAsia="Times New Roman" w:hAnsi="Times New Roman" w:cs="Times New Roman"/>
          <w:lang w:eastAsia="ru-RU"/>
        </w:rPr>
      </w:pPr>
    </w:p>
    <w:p w:rsidR="00A42305" w:rsidRDefault="00A42305" w:rsidP="00A42305">
      <w:pPr>
        <w:spacing w:after="0" w:line="240" w:lineRule="auto"/>
        <w:jc w:val="both"/>
        <w:rPr>
          <w:rFonts w:ascii="Times New Roman" w:eastAsia="Times New Roman" w:hAnsi="Times New Roman" w:cs="Times New Roman"/>
          <w:lang w:eastAsia="ru-RU"/>
        </w:rPr>
      </w:pPr>
    </w:p>
    <w:p w:rsidR="00A42305" w:rsidRDefault="00A42305" w:rsidP="00A42305">
      <w:pPr>
        <w:spacing w:after="0" w:line="240" w:lineRule="auto"/>
        <w:jc w:val="both"/>
        <w:rPr>
          <w:rFonts w:ascii="Times New Roman" w:eastAsia="Times New Roman" w:hAnsi="Times New Roman" w:cs="Times New Roman"/>
          <w:lang w:eastAsia="ru-RU"/>
        </w:rPr>
      </w:pPr>
    </w:p>
    <w:p w:rsidR="00A42305" w:rsidRPr="003B48D3" w:rsidRDefault="00A42305" w:rsidP="00A42305">
      <w:pPr>
        <w:spacing w:after="0" w:line="240" w:lineRule="auto"/>
        <w:jc w:val="both"/>
        <w:rPr>
          <w:rFonts w:ascii="Times New Roman" w:eastAsia="Times New Roman" w:hAnsi="Times New Roman" w:cs="Times New Roman"/>
          <w:lang w:eastAsia="ru-RU"/>
        </w:rPr>
      </w:pPr>
    </w:p>
    <w:p w:rsidR="00A42305" w:rsidRPr="00B15AA5" w:rsidRDefault="00A42305" w:rsidP="00A42305">
      <w:pPr>
        <w:spacing w:after="0" w:line="240" w:lineRule="auto"/>
        <w:jc w:val="both"/>
        <w:rPr>
          <w:rFonts w:ascii="Times New Roman" w:eastAsia="Times New Roman" w:hAnsi="Times New Roman" w:cs="Times New Roman"/>
          <w:sz w:val="20"/>
          <w:szCs w:val="20"/>
          <w:lang w:eastAsia="ru-RU"/>
        </w:rPr>
      </w:pPr>
      <w:r w:rsidRPr="00B15AA5">
        <w:rPr>
          <w:rFonts w:ascii="Times New Roman" w:eastAsia="Times New Roman" w:hAnsi="Times New Roman" w:cs="Times New Roman"/>
          <w:sz w:val="20"/>
          <w:szCs w:val="20"/>
          <w:lang w:val="kk-KZ" w:eastAsia="ru-RU"/>
        </w:rPr>
        <w:t>Орынд.</w:t>
      </w:r>
      <w:r w:rsidRPr="00B15AA5">
        <w:rPr>
          <w:rFonts w:ascii="Times New Roman" w:eastAsia="Times New Roman" w:hAnsi="Times New Roman" w:cs="Times New Roman"/>
          <w:sz w:val="20"/>
          <w:szCs w:val="20"/>
          <w:lang w:eastAsia="ru-RU"/>
        </w:rPr>
        <w:t>:</w:t>
      </w:r>
      <w:r w:rsidRPr="00B15AA5">
        <w:rPr>
          <w:rFonts w:ascii="Times New Roman" w:eastAsia="Times New Roman" w:hAnsi="Times New Roman" w:cs="Times New Roman"/>
          <w:sz w:val="20"/>
          <w:szCs w:val="20"/>
          <w:lang w:val="kk-KZ" w:eastAsia="ru-RU"/>
        </w:rPr>
        <w:t xml:space="preserve"> </w:t>
      </w:r>
      <w:r w:rsidRPr="00B15AA5">
        <w:rPr>
          <w:rFonts w:ascii="Times New Roman" w:eastAsia="Times New Roman" w:hAnsi="Times New Roman" w:cs="Times New Roman"/>
          <w:sz w:val="20"/>
          <w:szCs w:val="20"/>
          <w:lang w:eastAsia="ru-RU"/>
        </w:rPr>
        <w:t xml:space="preserve">Нуралиев Н.М. </w:t>
      </w:r>
    </w:p>
    <w:p w:rsidR="00A42305" w:rsidRPr="00B15AA5" w:rsidRDefault="00A42305" w:rsidP="00A42305">
      <w:pPr>
        <w:spacing w:after="0" w:line="240" w:lineRule="auto"/>
        <w:jc w:val="both"/>
        <w:rPr>
          <w:rFonts w:ascii="Times New Roman" w:eastAsia="Times New Roman" w:hAnsi="Times New Roman" w:cs="Times New Roman"/>
          <w:sz w:val="20"/>
          <w:szCs w:val="20"/>
          <w:lang w:eastAsia="ru-RU"/>
        </w:rPr>
      </w:pPr>
      <w:r w:rsidRPr="00B15AA5">
        <w:rPr>
          <w:rFonts w:ascii="Times New Roman" w:eastAsia="Times New Roman" w:hAnsi="Times New Roman" w:cs="Times New Roman"/>
          <w:sz w:val="20"/>
          <w:szCs w:val="20"/>
          <w:lang w:eastAsia="ru-RU"/>
        </w:rPr>
        <w:t>тел. 8 7082505533</w:t>
      </w:r>
    </w:p>
    <w:p w:rsidR="00A42305" w:rsidRPr="003B48D3" w:rsidRDefault="00A42305" w:rsidP="00A42305">
      <w:pPr>
        <w:spacing w:after="0" w:line="240" w:lineRule="auto"/>
        <w:jc w:val="both"/>
        <w:rPr>
          <w:rFonts w:ascii="Times New Roman" w:eastAsia="Times New Roman" w:hAnsi="Times New Roman" w:cs="Times New Roman"/>
          <w:lang w:eastAsia="ru-RU"/>
        </w:rPr>
      </w:pPr>
    </w:p>
    <w:p w:rsidR="00A42305" w:rsidRDefault="00A42305" w:rsidP="003B48D3">
      <w:pPr>
        <w:shd w:val="clear" w:color="auto" w:fill="FFFFFF"/>
        <w:spacing w:after="0" w:line="618" w:lineRule="atLeast"/>
        <w:outlineLvl w:val="1"/>
        <w:rPr>
          <w:rFonts w:ascii="Lora" w:eastAsia="Times New Roman" w:hAnsi="Lora" w:cs="Helvetica"/>
          <w:b/>
          <w:color w:val="191919"/>
          <w:sz w:val="28"/>
          <w:szCs w:val="28"/>
          <w:lang w:eastAsia="ru-RU"/>
        </w:rPr>
      </w:pPr>
    </w:p>
    <w:sectPr w:rsidR="00A42305" w:rsidSect="00B15AA5">
      <w:pgSz w:w="11906" w:h="16838"/>
      <w:pgMar w:top="851" w:right="850" w:bottom="426"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Lora">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83"/>
    <w:rsid w:val="00054993"/>
    <w:rsid w:val="001268F8"/>
    <w:rsid w:val="00147120"/>
    <w:rsid w:val="00170594"/>
    <w:rsid w:val="00180EE2"/>
    <w:rsid w:val="0018798E"/>
    <w:rsid w:val="001C2483"/>
    <w:rsid w:val="001C528A"/>
    <w:rsid w:val="001C5838"/>
    <w:rsid w:val="002C1D9D"/>
    <w:rsid w:val="00306E96"/>
    <w:rsid w:val="00362B83"/>
    <w:rsid w:val="003B48D3"/>
    <w:rsid w:val="003B6973"/>
    <w:rsid w:val="005113C2"/>
    <w:rsid w:val="0060582C"/>
    <w:rsid w:val="00620D75"/>
    <w:rsid w:val="0067794E"/>
    <w:rsid w:val="006D6E20"/>
    <w:rsid w:val="0070198B"/>
    <w:rsid w:val="007A11A0"/>
    <w:rsid w:val="007E34D7"/>
    <w:rsid w:val="007F2FC8"/>
    <w:rsid w:val="00813B3F"/>
    <w:rsid w:val="00821433"/>
    <w:rsid w:val="00871C5C"/>
    <w:rsid w:val="00945D17"/>
    <w:rsid w:val="009E0E76"/>
    <w:rsid w:val="00A42305"/>
    <w:rsid w:val="00A55CB9"/>
    <w:rsid w:val="00A81E0A"/>
    <w:rsid w:val="00A96A2D"/>
    <w:rsid w:val="00AE72FF"/>
    <w:rsid w:val="00B15AA5"/>
    <w:rsid w:val="00B866DA"/>
    <w:rsid w:val="00BA2E7A"/>
    <w:rsid w:val="00BC4F55"/>
    <w:rsid w:val="00BE4343"/>
    <w:rsid w:val="00D86058"/>
    <w:rsid w:val="00DC16FA"/>
    <w:rsid w:val="00DC51F9"/>
    <w:rsid w:val="00DC59EE"/>
    <w:rsid w:val="00EA612B"/>
    <w:rsid w:val="00ED1A33"/>
    <w:rsid w:val="00ED2386"/>
    <w:rsid w:val="00ED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960D9-D5E3-450B-87CA-CCCF08B9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E0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81E0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A81E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7A11A0"/>
    <w:pPr>
      <w:spacing w:after="0" w:line="240" w:lineRule="auto"/>
    </w:pPr>
  </w:style>
  <w:style w:type="paragraph" w:styleId="a6">
    <w:name w:val="Balloon Text"/>
    <w:basedOn w:val="a"/>
    <w:link w:val="a7"/>
    <w:uiPriority w:val="99"/>
    <w:semiHidden/>
    <w:unhideWhenUsed/>
    <w:rsid w:val="00871C5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1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15171">
      <w:bodyDiv w:val="1"/>
      <w:marLeft w:val="0"/>
      <w:marRight w:val="0"/>
      <w:marTop w:val="0"/>
      <w:marBottom w:val="0"/>
      <w:divBdr>
        <w:top w:val="none" w:sz="0" w:space="0" w:color="auto"/>
        <w:left w:val="none" w:sz="0" w:space="0" w:color="auto"/>
        <w:bottom w:val="none" w:sz="0" w:space="0" w:color="auto"/>
        <w:right w:val="none" w:sz="0" w:space="0" w:color="auto"/>
      </w:divBdr>
    </w:div>
    <w:div w:id="9655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E4A8-7BFC-4427-BCDE-4CEDE4B9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2551</Words>
  <Characters>14544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BUH-7</dc:creator>
  <cp:keywords/>
  <dc:description/>
  <cp:lastModifiedBy>BUH-8</cp:lastModifiedBy>
  <cp:revision>43</cp:revision>
  <cp:lastPrinted>2022-06-20T05:09:00Z</cp:lastPrinted>
  <dcterms:created xsi:type="dcterms:W3CDTF">2022-06-14T09:57:00Z</dcterms:created>
  <dcterms:modified xsi:type="dcterms:W3CDTF">2022-06-20T05:36:00Z</dcterms:modified>
</cp:coreProperties>
</file>