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AC" w:rsidRPr="008D612A" w:rsidRDefault="00693FAC" w:rsidP="008D612A">
      <w:pPr>
        <w:shd w:val="clear" w:color="auto" w:fill="FFFFFF"/>
        <w:spacing w:after="300" w:line="618" w:lineRule="atLeast"/>
        <w:outlineLvl w:val="1"/>
        <w:rPr>
          <w:rFonts w:eastAsia="Times New Roman"/>
          <w:color w:val="7C7B7B"/>
          <w:lang w:eastAsia="ru-RU"/>
        </w:rPr>
      </w:pPr>
    </w:p>
    <w:p w:rsidR="008D612A" w:rsidRPr="00B124CD" w:rsidRDefault="008D612A" w:rsidP="008D612A">
      <w:pPr>
        <w:shd w:val="clear" w:color="auto" w:fill="FFFFFF"/>
        <w:spacing w:after="300" w:line="618" w:lineRule="atLeast"/>
        <w:outlineLvl w:val="1"/>
        <w:rPr>
          <w:rFonts w:ascii="Lora" w:eastAsia="Times New Roman" w:hAnsi="Lora" w:cs="Helvetica"/>
          <w:b/>
          <w:color w:val="191919"/>
          <w:sz w:val="28"/>
          <w:szCs w:val="28"/>
          <w:lang w:eastAsia="ru-RU"/>
        </w:rPr>
      </w:pPr>
      <w:r w:rsidRPr="00B124CD">
        <w:rPr>
          <w:rFonts w:ascii="Lora" w:eastAsia="Times New Roman" w:hAnsi="Lora" w:cs="Helvetica"/>
          <w:b/>
          <w:color w:val="191919"/>
          <w:sz w:val="28"/>
          <w:szCs w:val="28"/>
          <w:lang w:eastAsia="ru-RU"/>
        </w:rPr>
        <w:t xml:space="preserve">                              </w:t>
      </w:r>
      <w:r>
        <w:rPr>
          <w:rFonts w:ascii="Lora" w:eastAsia="Times New Roman" w:hAnsi="Lora" w:cs="Helvetica"/>
          <w:b/>
          <w:color w:val="191919"/>
          <w:sz w:val="28"/>
          <w:szCs w:val="28"/>
          <w:lang w:eastAsia="ru-RU"/>
        </w:rPr>
        <w:t xml:space="preserve">            </w:t>
      </w:r>
      <w:r>
        <w:rPr>
          <w:rFonts w:ascii="Lora" w:eastAsia="Times New Roman" w:hAnsi="Lora" w:cs="Helvetica"/>
          <w:b/>
          <w:color w:val="191919"/>
          <w:sz w:val="28"/>
          <w:szCs w:val="28"/>
          <w:lang w:eastAsia="ru-RU"/>
        </w:rPr>
        <w:t xml:space="preserve">  Объявление №4</w:t>
      </w:r>
    </w:p>
    <w:p w:rsidR="008D612A" w:rsidRPr="00B124CD" w:rsidRDefault="008D612A" w:rsidP="008D612A">
      <w:pPr>
        <w:shd w:val="clear" w:color="auto" w:fill="FFFFFF"/>
        <w:spacing w:after="300" w:line="618" w:lineRule="atLeast"/>
        <w:outlineLvl w:val="1"/>
        <w:rPr>
          <w:rFonts w:ascii="Lora" w:eastAsia="Times New Roman" w:hAnsi="Lora" w:cs="Helvetica"/>
          <w:color w:val="191919"/>
          <w:sz w:val="28"/>
          <w:szCs w:val="28"/>
          <w:lang w:eastAsia="ru-RU"/>
        </w:rPr>
      </w:pPr>
      <w:r w:rsidRPr="00B124CD">
        <w:rPr>
          <w:rFonts w:ascii="Lora" w:eastAsia="Times New Roman" w:hAnsi="Lora" w:cs="Helvetica"/>
          <w:color w:val="191919"/>
          <w:sz w:val="28"/>
          <w:szCs w:val="28"/>
          <w:lang w:eastAsia="ru-RU"/>
        </w:rPr>
        <w:t xml:space="preserve">               о проведении закупа лекарственных средств и медицинских </w:t>
      </w:r>
    </w:p>
    <w:p w:rsidR="008D612A" w:rsidRPr="00B124CD" w:rsidRDefault="008D612A" w:rsidP="008D612A">
      <w:pPr>
        <w:shd w:val="clear" w:color="auto" w:fill="FFFFFF"/>
        <w:spacing w:after="300" w:line="618" w:lineRule="atLeast"/>
        <w:outlineLvl w:val="1"/>
        <w:rPr>
          <w:rFonts w:ascii="Lora" w:eastAsia="Times New Roman" w:hAnsi="Lora" w:cs="Helvetica"/>
          <w:color w:val="191919"/>
          <w:sz w:val="28"/>
          <w:szCs w:val="28"/>
          <w:lang w:eastAsia="ru-RU"/>
        </w:rPr>
      </w:pPr>
      <w:r w:rsidRPr="00B124CD">
        <w:rPr>
          <w:rFonts w:ascii="Lora" w:eastAsia="Times New Roman" w:hAnsi="Lora" w:cs="Helvetica"/>
          <w:color w:val="191919"/>
          <w:sz w:val="28"/>
          <w:szCs w:val="28"/>
          <w:lang w:eastAsia="ru-RU"/>
        </w:rPr>
        <w:t xml:space="preserve">                         изделий способом запроса ценовых предложений </w:t>
      </w:r>
    </w:p>
    <w:p w:rsidR="008D612A" w:rsidRPr="00B124CD" w:rsidRDefault="008D612A" w:rsidP="008D612A">
      <w:pPr>
        <w:shd w:val="clear" w:color="auto" w:fill="FFFFFF"/>
        <w:spacing w:after="300" w:line="618" w:lineRule="atLeast"/>
        <w:outlineLvl w:val="1"/>
        <w:rPr>
          <w:rFonts w:ascii="Lora" w:eastAsia="Times New Roman" w:hAnsi="Lora" w:cs="Helvetica"/>
          <w:color w:val="191919"/>
          <w:sz w:val="24"/>
          <w:szCs w:val="24"/>
          <w:lang w:eastAsia="ru-RU"/>
        </w:rPr>
      </w:pPr>
      <w:r w:rsidRPr="00B124CD">
        <w:rPr>
          <w:rFonts w:ascii="Lora" w:eastAsia="Times New Roman" w:hAnsi="Lora" w:cs="Helvetica"/>
          <w:color w:val="191919"/>
          <w:sz w:val="24"/>
          <w:szCs w:val="24"/>
          <w:lang w:eastAsia="ru-RU"/>
        </w:rPr>
        <w:t xml:space="preserve">г. Алматы                                                                                </w:t>
      </w:r>
      <w:r>
        <w:rPr>
          <w:rFonts w:ascii="Lora" w:eastAsia="Times New Roman" w:hAnsi="Lora" w:cs="Helvetica"/>
          <w:color w:val="191919"/>
          <w:sz w:val="24"/>
          <w:szCs w:val="24"/>
          <w:lang w:eastAsia="ru-RU"/>
        </w:rPr>
        <w:t xml:space="preserve">                               02.06</w:t>
      </w:r>
      <w:r w:rsidRPr="00B124CD">
        <w:rPr>
          <w:rFonts w:ascii="Lora" w:eastAsia="Times New Roman" w:hAnsi="Lora" w:cs="Helvetica"/>
          <w:color w:val="191919"/>
          <w:sz w:val="24"/>
          <w:szCs w:val="24"/>
          <w:lang w:eastAsia="ru-RU"/>
        </w:rPr>
        <w:t>.2022 г.</w:t>
      </w:r>
    </w:p>
    <w:tbl>
      <w:tblPr>
        <w:tblStyle w:val="a4"/>
        <w:tblW w:w="9349" w:type="dxa"/>
        <w:tblInd w:w="-147" w:type="dxa"/>
        <w:tblLayout w:type="fixed"/>
        <w:tblLook w:val="04A0" w:firstRow="1" w:lastRow="0" w:firstColumn="1" w:lastColumn="0" w:noHBand="0" w:noVBand="1"/>
      </w:tblPr>
      <w:tblGrid>
        <w:gridCol w:w="568"/>
        <w:gridCol w:w="2267"/>
        <w:gridCol w:w="2834"/>
        <w:gridCol w:w="709"/>
        <w:gridCol w:w="851"/>
        <w:gridCol w:w="992"/>
        <w:gridCol w:w="1128"/>
      </w:tblGrid>
      <w:tr w:rsidR="008D612A" w:rsidRPr="00B124CD" w:rsidTr="003A6051">
        <w:tc>
          <w:tcPr>
            <w:tcW w:w="568" w:type="dxa"/>
            <w:tcBorders>
              <w:top w:val="single" w:sz="4" w:space="0" w:color="auto"/>
              <w:left w:val="single" w:sz="4" w:space="0" w:color="auto"/>
              <w:bottom w:val="single" w:sz="4" w:space="0" w:color="auto"/>
              <w:right w:val="single" w:sz="4" w:space="0" w:color="auto"/>
            </w:tcBorders>
            <w:hideMark/>
          </w:tcPr>
          <w:p w:rsidR="008D612A" w:rsidRPr="00B124CD" w:rsidRDefault="008D612A" w:rsidP="003A6051">
            <w:pPr>
              <w:jc w:val="center"/>
              <w:rPr>
                <w:rFonts w:ascii="Times New Roman" w:eastAsia="Times New Roman" w:hAnsi="Times New Roman" w:cs="Times New Roman"/>
                <w:b/>
                <w:bCs/>
                <w:color w:val="000000"/>
              </w:rPr>
            </w:pPr>
            <w:r w:rsidRPr="00B124CD">
              <w:rPr>
                <w:rFonts w:ascii="Times New Roman" w:eastAsia="Times New Roman" w:hAnsi="Times New Roman" w:cs="Times New Roman"/>
                <w:b/>
                <w:bCs/>
                <w:color w:val="000000"/>
              </w:rPr>
              <w:t>№ п/п</w:t>
            </w:r>
          </w:p>
        </w:tc>
        <w:tc>
          <w:tcPr>
            <w:tcW w:w="2267" w:type="dxa"/>
            <w:tcBorders>
              <w:top w:val="single" w:sz="4" w:space="0" w:color="auto"/>
              <w:left w:val="single" w:sz="4" w:space="0" w:color="auto"/>
              <w:bottom w:val="single" w:sz="4" w:space="0" w:color="auto"/>
              <w:right w:val="single" w:sz="4" w:space="0" w:color="auto"/>
            </w:tcBorders>
            <w:hideMark/>
          </w:tcPr>
          <w:p w:rsidR="008D612A" w:rsidRPr="00B124CD" w:rsidRDefault="008D612A" w:rsidP="003A6051">
            <w:pPr>
              <w:rPr>
                <w:rFonts w:ascii="Times New Roman" w:eastAsia="Times New Roman" w:hAnsi="Times New Roman" w:cs="Times New Roman"/>
                <w:b/>
                <w:bCs/>
                <w:color w:val="000000"/>
              </w:rPr>
            </w:pPr>
            <w:r w:rsidRPr="00B124CD">
              <w:rPr>
                <w:rFonts w:ascii="Times New Roman" w:eastAsia="Times New Roman" w:hAnsi="Times New Roman" w:cs="Times New Roman"/>
                <w:b/>
                <w:bCs/>
                <w:color w:val="000000"/>
              </w:rPr>
              <w:t>Наименование закупаемых товаров, работ, услуг на русском языке (в соответствии с СТРУ)</w:t>
            </w:r>
          </w:p>
        </w:tc>
        <w:tc>
          <w:tcPr>
            <w:tcW w:w="2834" w:type="dxa"/>
            <w:tcBorders>
              <w:top w:val="single" w:sz="4" w:space="0" w:color="auto"/>
              <w:left w:val="single" w:sz="4" w:space="0" w:color="auto"/>
              <w:bottom w:val="single" w:sz="4" w:space="0" w:color="auto"/>
              <w:right w:val="single" w:sz="4" w:space="0" w:color="auto"/>
            </w:tcBorders>
            <w:vAlign w:val="center"/>
            <w:hideMark/>
          </w:tcPr>
          <w:p w:rsidR="008D612A" w:rsidRPr="00B124CD" w:rsidRDefault="008D612A" w:rsidP="003A6051">
            <w:pPr>
              <w:rPr>
                <w:rFonts w:ascii="Times New Roman" w:eastAsia="Times New Roman" w:hAnsi="Times New Roman" w:cs="Times New Roman"/>
                <w:b/>
                <w:bCs/>
                <w:color w:val="000000"/>
              </w:rPr>
            </w:pPr>
            <w:r w:rsidRPr="00B124CD">
              <w:rPr>
                <w:rFonts w:ascii="Times New Roman" w:eastAsia="Times New Roman" w:hAnsi="Times New Roman" w:cs="Times New Roman"/>
                <w:b/>
                <w:bCs/>
                <w:color w:val="000000"/>
              </w:rPr>
              <w:t>Дополнительная характеристика (на русском языке)</w:t>
            </w:r>
          </w:p>
        </w:tc>
        <w:tc>
          <w:tcPr>
            <w:tcW w:w="709" w:type="dxa"/>
            <w:tcBorders>
              <w:top w:val="single" w:sz="4" w:space="0" w:color="auto"/>
              <w:left w:val="single" w:sz="4" w:space="0" w:color="auto"/>
              <w:bottom w:val="single" w:sz="4" w:space="0" w:color="auto"/>
              <w:right w:val="single" w:sz="4" w:space="0" w:color="auto"/>
            </w:tcBorders>
            <w:hideMark/>
          </w:tcPr>
          <w:p w:rsidR="008D612A" w:rsidRPr="00B124CD" w:rsidRDefault="008D612A" w:rsidP="003A6051">
            <w:pPr>
              <w:rPr>
                <w:rFonts w:ascii="Times New Roman" w:eastAsia="Times New Roman" w:hAnsi="Times New Roman" w:cs="Times New Roman"/>
                <w:b/>
                <w:bCs/>
                <w:color w:val="000000"/>
              </w:rPr>
            </w:pPr>
            <w:r w:rsidRPr="00B124CD">
              <w:rPr>
                <w:rFonts w:ascii="Times New Roman" w:eastAsia="Times New Roman" w:hAnsi="Times New Roman" w:cs="Times New Roman"/>
                <w:b/>
                <w:bCs/>
                <w:color w:val="000000"/>
              </w:rPr>
              <w:t xml:space="preserve">Единица измерения </w:t>
            </w:r>
          </w:p>
        </w:tc>
        <w:tc>
          <w:tcPr>
            <w:tcW w:w="851" w:type="dxa"/>
            <w:tcBorders>
              <w:top w:val="single" w:sz="4" w:space="0" w:color="auto"/>
              <w:left w:val="single" w:sz="4" w:space="0" w:color="auto"/>
              <w:bottom w:val="single" w:sz="4" w:space="0" w:color="auto"/>
              <w:right w:val="single" w:sz="4" w:space="0" w:color="auto"/>
            </w:tcBorders>
            <w:hideMark/>
          </w:tcPr>
          <w:p w:rsidR="008D612A" w:rsidRPr="00B124CD" w:rsidRDefault="008D612A" w:rsidP="003A6051">
            <w:pPr>
              <w:rPr>
                <w:rFonts w:ascii="Times New Roman" w:eastAsia="Times New Roman" w:hAnsi="Times New Roman" w:cs="Times New Roman"/>
                <w:b/>
                <w:bCs/>
                <w:color w:val="000000"/>
              </w:rPr>
            </w:pPr>
            <w:r w:rsidRPr="00B124CD">
              <w:rPr>
                <w:rFonts w:ascii="Times New Roman" w:eastAsia="Times New Roman" w:hAnsi="Times New Roman" w:cs="Times New Roman"/>
                <w:b/>
                <w:bCs/>
                <w:color w:val="000000"/>
              </w:rPr>
              <w:t xml:space="preserve">Количество, объём </w:t>
            </w:r>
          </w:p>
        </w:tc>
        <w:tc>
          <w:tcPr>
            <w:tcW w:w="992" w:type="dxa"/>
            <w:tcBorders>
              <w:top w:val="single" w:sz="4" w:space="0" w:color="auto"/>
              <w:left w:val="single" w:sz="4" w:space="0" w:color="auto"/>
              <w:bottom w:val="single" w:sz="4" w:space="0" w:color="auto"/>
              <w:right w:val="single" w:sz="4" w:space="0" w:color="auto"/>
            </w:tcBorders>
            <w:hideMark/>
          </w:tcPr>
          <w:p w:rsidR="008D612A" w:rsidRPr="00B124CD" w:rsidRDefault="008D612A" w:rsidP="003A6051">
            <w:pPr>
              <w:rPr>
                <w:rFonts w:ascii="Times New Roman" w:eastAsia="Times New Roman" w:hAnsi="Times New Roman" w:cs="Times New Roman"/>
                <w:b/>
                <w:bCs/>
                <w:color w:val="000000"/>
              </w:rPr>
            </w:pPr>
            <w:r w:rsidRPr="00B124CD">
              <w:rPr>
                <w:rFonts w:ascii="Times New Roman" w:eastAsia="Times New Roman" w:hAnsi="Times New Roman" w:cs="Times New Roman"/>
                <w:b/>
                <w:bCs/>
                <w:color w:val="000000"/>
              </w:rPr>
              <w:t>Цена за единицу, тенге</w:t>
            </w:r>
          </w:p>
        </w:tc>
        <w:tc>
          <w:tcPr>
            <w:tcW w:w="1128" w:type="dxa"/>
            <w:tcBorders>
              <w:top w:val="single" w:sz="4" w:space="0" w:color="auto"/>
              <w:left w:val="single" w:sz="4" w:space="0" w:color="auto"/>
              <w:bottom w:val="single" w:sz="4" w:space="0" w:color="auto"/>
              <w:right w:val="single" w:sz="4" w:space="0" w:color="auto"/>
            </w:tcBorders>
            <w:hideMark/>
          </w:tcPr>
          <w:p w:rsidR="008D612A" w:rsidRPr="00B124CD" w:rsidRDefault="008D612A" w:rsidP="003A6051">
            <w:pPr>
              <w:rPr>
                <w:rFonts w:ascii="Times New Roman" w:eastAsia="Times New Roman" w:hAnsi="Times New Roman" w:cs="Times New Roman"/>
                <w:b/>
                <w:bCs/>
                <w:color w:val="000000"/>
              </w:rPr>
            </w:pPr>
            <w:r w:rsidRPr="00B124CD">
              <w:rPr>
                <w:rFonts w:ascii="Times New Roman" w:eastAsia="Times New Roman" w:hAnsi="Times New Roman" w:cs="Times New Roman"/>
                <w:b/>
                <w:bCs/>
                <w:color w:val="000000"/>
              </w:rPr>
              <w:t>Общая сумма, утвержденная для закупки, тенге</w:t>
            </w:r>
          </w:p>
        </w:tc>
      </w:tr>
      <w:tr w:rsidR="008D612A" w:rsidRPr="00B124CD" w:rsidTr="003A6051">
        <w:trPr>
          <w:trHeight w:val="4616"/>
        </w:trPr>
        <w:tc>
          <w:tcPr>
            <w:tcW w:w="568" w:type="dxa"/>
            <w:noWrap/>
            <w:vAlign w:val="center"/>
            <w:hideMark/>
          </w:tcPr>
          <w:p w:rsidR="008D612A" w:rsidRPr="00E5387A" w:rsidRDefault="008D612A" w:rsidP="003A6051">
            <w:pPr>
              <w:jc w:val="center"/>
              <w:rPr>
                <w:rFonts w:ascii="Times New Roman" w:eastAsia="Times New Roman" w:hAnsi="Times New Roman" w:cs="Times New Roman"/>
                <w:lang w:val="kk-KZ" w:eastAsia="ru-RU"/>
              </w:rPr>
            </w:pPr>
            <w:r w:rsidRPr="00E5387A">
              <w:rPr>
                <w:rFonts w:ascii="Times New Roman" w:eastAsia="Times New Roman" w:hAnsi="Times New Roman" w:cs="Times New Roman"/>
                <w:lang w:val="kk-KZ" w:eastAsia="ru-RU"/>
              </w:rPr>
              <w:t>1</w:t>
            </w:r>
          </w:p>
        </w:tc>
        <w:tc>
          <w:tcPr>
            <w:tcW w:w="2267" w:type="dxa"/>
            <w:vAlign w:val="center"/>
          </w:tcPr>
          <w:p w:rsidR="008D612A" w:rsidRDefault="008D612A" w:rsidP="003A6051">
            <w:pPr>
              <w:jc w:val="center"/>
            </w:pPr>
            <w:r>
              <w:t>Шприц ЖАНЕ</w:t>
            </w:r>
          </w:p>
          <w:p w:rsidR="008D612A" w:rsidRPr="00D91482" w:rsidRDefault="008D612A" w:rsidP="003A6051">
            <w:pPr>
              <w:jc w:val="center"/>
              <w:rPr>
                <w:rFonts w:ascii="Times New Roman" w:eastAsia="Times New Roman" w:hAnsi="Times New Roman" w:cs="Times New Roman"/>
                <w:color w:val="FF0000"/>
              </w:rPr>
            </w:pPr>
            <w:r>
              <w:t xml:space="preserve">Ш-712  </w:t>
            </w:r>
          </w:p>
        </w:tc>
        <w:tc>
          <w:tcPr>
            <w:tcW w:w="2834" w:type="dxa"/>
            <w:vAlign w:val="center"/>
          </w:tcPr>
          <w:p w:rsidR="008D612A" w:rsidRPr="00FB0494" w:rsidRDefault="008D612A" w:rsidP="003A6051">
            <w:pPr>
              <w:pStyle w:val="a3"/>
              <w:shd w:val="clear" w:color="auto" w:fill="FFFFFF"/>
              <w:jc w:val="center"/>
              <w:rPr>
                <w:rFonts w:ascii="Segoe UI" w:eastAsia="Segoe UI" w:hAnsi="Segoe UI" w:cs="Segoe UI"/>
                <w:color w:val="01011B"/>
                <w:sz w:val="21"/>
                <w:szCs w:val="21"/>
              </w:rPr>
            </w:pPr>
            <w:r>
              <w:rPr>
                <w:rFonts w:ascii="Segoe UI" w:eastAsia="Segoe UI" w:hAnsi="Segoe UI" w:cs="Segoe UI"/>
                <w:color w:val="01011B"/>
                <w:sz w:val="21"/>
                <w:szCs w:val="21"/>
                <w:shd w:val="clear" w:color="auto" w:fill="FFFFFF"/>
              </w:rPr>
              <w:t xml:space="preserve">Многоразовый шприц для промывания Жане 2 (объем 150 мл) предназначен для промывания полостей </w:t>
            </w:r>
            <w:proofErr w:type="gramStart"/>
            <w:r>
              <w:rPr>
                <w:rFonts w:ascii="Segoe UI" w:eastAsia="Segoe UI" w:hAnsi="Segoe UI" w:cs="Segoe UI"/>
                <w:color w:val="01011B"/>
                <w:sz w:val="21"/>
                <w:szCs w:val="21"/>
                <w:shd w:val="clear" w:color="auto" w:fill="FFFFFF"/>
              </w:rPr>
              <w:t>тела ,</w:t>
            </w:r>
            <w:proofErr w:type="gramEnd"/>
            <w:r>
              <w:rPr>
                <w:rFonts w:ascii="Segoe UI" w:eastAsia="Segoe UI" w:hAnsi="Segoe UI" w:cs="Segoe UI"/>
                <w:color w:val="01011B"/>
                <w:sz w:val="21"/>
                <w:szCs w:val="21"/>
                <w:shd w:val="clear" w:color="auto" w:fill="FFFFFF"/>
              </w:rPr>
              <w:t xml:space="preserve"> а также для введения в организм значительных объемов жидких лекарственных средств. С поршнем с силиконовым кольцом и сменными насадками, с  двойной измерительной шкалой.</w:t>
            </w:r>
          </w:p>
        </w:tc>
        <w:tc>
          <w:tcPr>
            <w:tcW w:w="709" w:type="dxa"/>
            <w:vAlign w:val="center"/>
          </w:tcPr>
          <w:p w:rsidR="008D612A" w:rsidRPr="00E5387A" w:rsidRDefault="008D612A" w:rsidP="003A6051">
            <w:pPr>
              <w:jc w:val="center"/>
              <w:rPr>
                <w:rFonts w:ascii="Times New Roman" w:eastAsia="Times New Roman" w:hAnsi="Times New Roman" w:cs="Times New Roman"/>
              </w:rPr>
            </w:pPr>
            <w:proofErr w:type="spellStart"/>
            <w:r w:rsidRPr="00E5387A">
              <w:rPr>
                <w:rFonts w:ascii="Times New Roman" w:eastAsia="Times New Roman" w:hAnsi="Times New Roman" w:cs="Times New Roman"/>
              </w:rPr>
              <w:t>шт</w:t>
            </w:r>
            <w:proofErr w:type="spellEnd"/>
          </w:p>
        </w:tc>
        <w:tc>
          <w:tcPr>
            <w:tcW w:w="851" w:type="dxa"/>
            <w:vAlign w:val="center"/>
          </w:tcPr>
          <w:p w:rsidR="008D612A" w:rsidRPr="003151D5" w:rsidRDefault="008D612A" w:rsidP="003A6051">
            <w:pPr>
              <w:jc w:val="center"/>
              <w:rPr>
                <w:rFonts w:ascii="Times New Roman" w:eastAsia="Times New Roman" w:hAnsi="Times New Roman" w:cs="Times New Roman"/>
              </w:rPr>
            </w:pPr>
            <w:r w:rsidRPr="003151D5">
              <w:rPr>
                <w:rFonts w:ascii="Times New Roman" w:eastAsia="Times New Roman" w:hAnsi="Times New Roman" w:cs="Times New Roman"/>
              </w:rPr>
              <w:t>2</w:t>
            </w:r>
          </w:p>
        </w:tc>
        <w:tc>
          <w:tcPr>
            <w:tcW w:w="992" w:type="dxa"/>
            <w:vAlign w:val="center"/>
          </w:tcPr>
          <w:p w:rsidR="008D612A" w:rsidRPr="003151D5" w:rsidRDefault="008D612A" w:rsidP="003A6051">
            <w:pPr>
              <w:jc w:val="center"/>
              <w:rPr>
                <w:rFonts w:ascii="Times New Roman" w:eastAsia="Times New Roman" w:hAnsi="Times New Roman" w:cs="Times New Roman"/>
              </w:rPr>
            </w:pPr>
            <w:r w:rsidRPr="003151D5">
              <w:rPr>
                <w:rFonts w:ascii="Times New Roman" w:eastAsia="Times New Roman" w:hAnsi="Times New Roman" w:cs="Times New Roman"/>
              </w:rPr>
              <w:t>31000</w:t>
            </w:r>
          </w:p>
        </w:tc>
        <w:tc>
          <w:tcPr>
            <w:tcW w:w="1128" w:type="dxa"/>
            <w:vAlign w:val="center"/>
          </w:tcPr>
          <w:p w:rsidR="008D612A" w:rsidRPr="003151D5" w:rsidRDefault="008D612A" w:rsidP="003A6051">
            <w:pPr>
              <w:rPr>
                <w:rFonts w:ascii="Times New Roman" w:eastAsia="Times New Roman" w:hAnsi="Times New Roman" w:cs="Times New Roman"/>
                <w:lang w:val="kk-KZ"/>
              </w:rPr>
            </w:pPr>
            <w:r w:rsidRPr="003151D5">
              <w:rPr>
                <w:rFonts w:ascii="Times New Roman" w:eastAsia="Times New Roman" w:hAnsi="Times New Roman" w:cs="Times New Roman"/>
                <w:lang w:val="kk-KZ"/>
              </w:rPr>
              <w:t>62000</w:t>
            </w:r>
          </w:p>
        </w:tc>
      </w:tr>
      <w:tr w:rsidR="008D612A" w:rsidRPr="00B124CD" w:rsidTr="003A6051">
        <w:trPr>
          <w:trHeight w:val="1035"/>
        </w:trPr>
        <w:tc>
          <w:tcPr>
            <w:tcW w:w="568" w:type="dxa"/>
            <w:noWrap/>
            <w:vAlign w:val="center"/>
            <w:hideMark/>
          </w:tcPr>
          <w:p w:rsidR="008D612A" w:rsidRPr="00E5387A" w:rsidRDefault="008D612A" w:rsidP="003A6051">
            <w:pPr>
              <w:jc w:val="center"/>
              <w:rPr>
                <w:rFonts w:ascii="Times New Roman" w:eastAsia="Times New Roman" w:hAnsi="Times New Roman" w:cs="Times New Roman"/>
                <w:lang w:val="kk-KZ" w:eastAsia="ru-RU"/>
              </w:rPr>
            </w:pPr>
            <w:r w:rsidRPr="00E5387A">
              <w:rPr>
                <w:rFonts w:ascii="Times New Roman" w:eastAsia="Times New Roman" w:hAnsi="Times New Roman" w:cs="Times New Roman"/>
                <w:lang w:val="kk-KZ" w:eastAsia="ru-RU"/>
              </w:rPr>
              <w:t>2</w:t>
            </w:r>
          </w:p>
        </w:tc>
        <w:tc>
          <w:tcPr>
            <w:tcW w:w="2267" w:type="dxa"/>
            <w:vAlign w:val="center"/>
          </w:tcPr>
          <w:p w:rsidR="008D612A" w:rsidRPr="009E2901" w:rsidRDefault="008D612A" w:rsidP="003A6051">
            <w:pPr>
              <w:rPr>
                <w:sz w:val="24"/>
                <w:szCs w:val="24"/>
              </w:rPr>
            </w:pPr>
            <w:r w:rsidRPr="009E2901">
              <w:rPr>
                <w:sz w:val="24"/>
                <w:szCs w:val="24"/>
              </w:rPr>
              <w:t>Воронки ушные</w:t>
            </w:r>
          </w:p>
          <w:p w:rsidR="008D612A" w:rsidRDefault="008D612A" w:rsidP="003A6051">
            <w:pPr>
              <w:rPr>
                <w:sz w:val="24"/>
                <w:szCs w:val="24"/>
              </w:rPr>
            </w:pPr>
            <w:r>
              <w:rPr>
                <w:sz w:val="24"/>
                <w:szCs w:val="24"/>
              </w:rPr>
              <w:t xml:space="preserve">                №1</w:t>
            </w:r>
            <w:r w:rsidRPr="009E2901">
              <w:rPr>
                <w:sz w:val="24"/>
                <w:szCs w:val="24"/>
              </w:rPr>
              <w:t xml:space="preserve"> </w:t>
            </w:r>
            <w:r>
              <w:rPr>
                <w:sz w:val="24"/>
                <w:szCs w:val="24"/>
              </w:rPr>
              <w:t xml:space="preserve"> </w:t>
            </w:r>
          </w:p>
          <w:p w:rsidR="008D612A" w:rsidRPr="00D91482" w:rsidRDefault="008D612A" w:rsidP="003A6051">
            <w:pPr>
              <w:rPr>
                <w:rFonts w:ascii="Times New Roman" w:eastAsia="Times New Roman" w:hAnsi="Times New Roman" w:cs="Times New Roman"/>
                <w:color w:val="FF0000"/>
              </w:rPr>
            </w:pPr>
          </w:p>
        </w:tc>
        <w:tc>
          <w:tcPr>
            <w:tcW w:w="2834" w:type="dxa"/>
            <w:vAlign w:val="center"/>
          </w:tcPr>
          <w:p w:rsidR="008D612A" w:rsidRDefault="008D612A" w:rsidP="003A6051">
            <w:pPr>
              <w:rPr>
                <w:sz w:val="24"/>
                <w:szCs w:val="24"/>
              </w:rPr>
            </w:pPr>
            <w:r>
              <w:rPr>
                <w:sz w:val="24"/>
                <w:szCs w:val="24"/>
              </w:rPr>
              <w:t xml:space="preserve">диаметром </w:t>
            </w:r>
            <w:r w:rsidRPr="009E2901">
              <w:rPr>
                <w:sz w:val="24"/>
                <w:szCs w:val="24"/>
              </w:rPr>
              <w:t>4 мм</w:t>
            </w:r>
            <w:r>
              <w:rPr>
                <w:sz w:val="24"/>
                <w:szCs w:val="24"/>
              </w:rPr>
              <w:t>, длина 38 мм</w:t>
            </w:r>
            <w:r w:rsidRPr="009E2901">
              <w:rPr>
                <w:sz w:val="24"/>
                <w:szCs w:val="24"/>
              </w:rPr>
              <w:t xml:space="preserve"> </w:t>
            </w:r>
          </w:p>
          <w:p w:rsidR="008D612A" w:rsidRPr="00FB0494" w:rsidRDefault="008D612A" w:rsidP="003A6051">
            <w:pPr>
              <w:rPr>
                <w:rFonts w:ascii="Segoe UI" w:eastAsia="Segoe UI" w:hAnsi="Segoe UI" w:cs="Segoe UI"/>
                <w:color w:val="01011B"/>
                <w:sz w:val="21"/>
                <w:szCs w:val="21"/>
                <w:shd w:val="clear" w:color="auto" w:fill="FFFFFF"/>
                <w:lang w:eastAsia="ru-RU"/>
              </w:rPr>
            </w:pPr>
            <w:r w:rsidRPr="00FB0494">
              <w:rPr>
                <w:rFonts w:ascii="Segoe UI" w:eastAsia="Segoe UI" w:hAnsi="Segoe UI" w:cs="Segoe UI"/>
                <w:color w:val="01011B"/>
                <w:sz w:val="21"/>
                <w:szCs w:val="21"/>
                <w:shd w:val="clear" w:color="auto" w:fill="FFFFFF"/>
                <w:lang w:eastAsia="ru-RU"/>
              </w:rPr>
              <w:t xml:space="preserve">Воронка ушная никелированная № 1. Никелированные стерилизуемые многоразовые оториноларингологические ушные </w:t>
            </w:r>
            <w:proofErr w:type="gramStart"/>
            <w:r w:rsidRPr="00FB0494">
              <w:rPr>
                <w:rFonts w:ascii="Segoe UI" w:eastAsia="Segoe UI" w:hAnsi="Segoe UI" w:cs="Segoe UI"/>
                <w:color w:val="01011B"/>
                <w:sz w:val="21"/>
                <w:szCs w:val="21"/>
                <w:shd w:val="clear" w:color="auto" w:fill="FFFFFF"/>
                <w:lang w:eastAsia="ru-RU"/>
              </w:rPr>
              <w:t>воронки  для</w:t>
            </w:r>
            <w:proofErr w:type="gramEnd"/>
            <w:r w:rsidRPr="00FB0494">
              <w:rPr>
                <w:rFonts w:ascii="Segoe UI" w:eastAsia="Segoe UI" w:hAnsi="Segoe UI" w:cs="Segoe UI"/>
                <w:color w:val="01011B"/>
                <w:sz w:val="21"/>
                <w:szCs w:val="21"/>
                <w:shd w:val="clear" w:color="auto" w:fill="FFFFFF"/>
                <w:lang w:eastAsia="ru-RU"/>
              </w:rPr>
              <w:t xml:space="preserve"> осмотра наружного слухового прохода и барабанной перепонки</w:t>
            </w:r>
          </w:p>
          <w:p w:rsidR="008D612A" w:rsidRPr="003E79D4" w:rsidRDefault="008D612A" w:rsidP="003A6051">
            <w:pPr>
              <w:rPr>
                <w:rFonts w:ascii="Times New Roman" w:eastAsia="Times New Roman" w:hAnsi="Times New Roman" w:cs="Times New Roman"/>
                <w:color w:val="FF0000"/>
                <w:sz w:val="20"/>
                <w:szCs w:val="20"/>
              </w:rPr>
            </w:pPr>
          </w:p>
        </w:tc>
        <w:tc>
          <w:tcPr>
            <w:tcW w:w="709" w:type="dxa"/>
            <w:vAlign w:val="center"/>
          </w:tcPr>
          <w:p w:rsidR="008D612A" w:rsidRPr="00E5387A" w:rsidRDefault="008D612A" w:rsidP="003A6051">
            <w:pPr>
              <w:jc w:val="center"/>
              <w:rPr>
                <w:rFonts w:ascii="Times New Roman" w:eastAsia="Times New Roman" w:hAnsi="Times New Roman" w:cs="Times New Roman"/>
              </w:rPr>
            </w:pPr>
            <w:proofErr w:type="spellStart"/>
            <w:r w:rsidRPr="00E5387A">
              <w:rPr>
                <w:rFonts w:ascii="Times New Roman" w:eastAsia="Times New Roman" w:hAnsi="Times New Roman" w:cs="Times New Roman"/>
              </w:rPr>
              <w:t>шт</w:t>
            </w:r>
            <w:proofErr w:type="spellEnd"/>
          </w:p>
        </w:tc>
        <w:tc>
          <w:tcPr>
            <w:tcW w:w="851" w:type="dxa"/>
            <w:vAlign w:val="center"/>
          </w:tcPr>
          <w:p w:rsidR="008D612A" w:rsidRPr="003151D5" w:rsidRDefault="008D612A" w:rsidP="003A6051">
            <w:pPr>
              <w:jc w:val="center"/>
              <w:rPr>
                <w:rFonts w:ascii="Times New Roman" w:eastAsia="Times New Roman" w:hAnsi="Times New Roman" w:cs="Times New Roman"/>
              </w:rPr>
            </w:pPr>
            <w:r w:rsidRPr="003151D5">
              <w:rPr>
                <w:rFonts w:ascii="Times New Roman" w:eastAsia="Times New Roman" w:hAnsi="Times New Roman" w:cs="Times New Roman"/>
              </w:rPr>
              <w:t>5</w:t>
            </w:r>
          </w:p>
        </w:tc>
        <w:tc>
          <w:tcPr>
            <w:tcW w:w="992" w:type="dxa"/>
            <w:vAlign w:val="center"/>
          </w:tcPr>
          <w:p w:rsidR="008D612A" w:rsidRPr="003151D5" w:rsidRDefault="008D612A" w:rsidP="003A6051">
            <w:pPr>
              <w:rPr>
                <w:rFonts w:ascii="Times New Roman" w:eastAsia="Times New Roman" w:hAnsi="Times New Roman" w:cs="Times New Roman"/>
              </w:rPr>
            </w:pPr>
            <w:r w:rsidRPr="003151D5">
              <w:rPr>
                <w:rFonts w:ascii="Times New Roman" w:eastAsia="Times New Roman" w:hAnsi="Times New Roman" w:cs="Times New Roman"/>
              </w:rPr>
              <w:t>1800</w:t>
            </w:r>
          </w:p>
        </w:tc>
        <w:tc>
          <w:tcPr>
            <w:tcW w:w="1128" w:type="dxa"/>
            <w:vAlign w:val="center"/>
          </w:tcPr>
          <w:p w:rsidR="008D612A" w:rsidRPr="003151D5" w:rsidRDefault="008D612A" w:rsidP="003A6051">
            <w:pPr>
              <w:jc w:val="center"/>
              <w:rPr>
                <w:rFonts w:ascii="Times New Roman" w:eastAsia="Times New Roman" w:hAnsi="Times New Roman" w:cs="Times New Roman"/>
                <w:lang w:val="kk-KZ"/>
              </w:rPr>
            </w:pPr>
            <w:r w:rsidRPr="003151D5">
              <w:rPr>
                <w:rFonts w:ascii="Times New Roman" w:eastAsia="Times New Roman" w:hAnsi="Times New Roman" w:cs="Times New Roman"/>
                <w:lang w:val="kk-KZ"/>
              </w:rPr>
              <w:t>9000</w:t>
            </w:r>
          </w:p>
        </w:tc>
      </w:tr>
      <w:tr w:rsidR="008D612A" w:rsidRPr="00B124CD" w:rsidTr="003A6051">
        <w:trPr>
          <w:trHeight w:val="3121"/>
        </w:trPr>
        <w:tc>
          <w:tcPr>
            <w:tcW w:w="568" w:type="dxa"/>
            <w:noWrap/>
            <w:vAlign w:val="center"/>
            <w:hideMark/>
          </w:tcPr>
          <w:p w:rsidR="008D612A" w:rsidRPr="00E5387A" w:rsidRDefault="008D612A" w:rsidP="003A6051">
            <w:pPr>
              <w:jc w:val="center"/>
              <w:rPr>
                <w:rFonts w:ascii="Times New Roman" w:eastAsia="Times New Roman" w:hAnsi="Times New Roman" w:cs="Times New Roman"/>
                <w:lang w:val="kk-KZ" w:eastAsia="ru-RU"/>
              </w:rPr>
            </w:pPr>
            <w:r w:rsidRPr="00E5387A">
              <w:rPr>
                <w:rFonts w:ascii="Times New Roman" w:eastAsia="Times New Roman" w:hAnsi="Times New Roman" w:cs="Times New Roman"/>
                <w:lang w:val="kk-KZ" w:eastAsia="ru-RU"/>
              </w:rPr>
              <w:lastRenderedPageBreak/>
              <w:t>3</w:t>
            </w:r>
          </w:p>
        </w:tc>
        <w:tc>
          <w:tcPr>
            <w:tcW w:w="2267" w:type="dxa"/>
            <w:vAlign w:val="center"/>
          </w:tcPr>
          <w:p w:rsidR="008D612A" w:rsidRPr="00E5387A" w:rsidRDefault="008D612A" w:rsidP="003A6051">
            <w:pPr>
              <w:rPr>
                <w:sz w:val="24"/>
                <w:szCs w:val="24"/>
              </w:rPr>
            </w:pPr>
            <w:r w:rsidRPr="00E5387A">
              <w:rPr>
                <w:sz w:val="24"/>
                <w:szCs w:val="24"/>
              </w:rPr>
              <w:t>Воронки ушные</w:t>
            </w:r>
          </w:p>
          <w:p w:rsidR="008D612A" w:rsidRPr="00E5387A" w:rsidRDefault="008D612A" w:rsidP="003A6051">
            <w:pPr>
              <w:rPr>
                <w:sz w:val="24"/>
                <w:szCs w:val="24"/>
              </w:rPr>
            </w:pPr>
            <w:r w:rsidRPr="00E5387A">
              <w:rPr>
                <w:sz w:val="24"/>
                <w:szCs w:val="24"/>
              </w:rPr>
              <w:t>№2</w:t>
            </w:r>
          </w:p>
          <w:p w:rsidR="008D612A" w:rsidRPr="00E5387A" w:rsidRDefault="008D612A" w:rsidP="003A6051">
            <w:pPr>
              <w:rPr>
                <w:sz w:val="24"/>
                <w:szCs w:val="24"/>
              </w:rPr>
            </w:pPr>
          </w:p>
          <w:p w:rsidR="008D612A" w:rsidRPr="00E5387A" w:rsidRDefault="008D612A" w:rsidP="003A6051">
            <w:pPr>
              <w:rPr>
                <w:rFonts w:ascii="Times New Roman" w:eastAsia="Times New Roman" w:hAnsi="Times New Roman" w:cs="Times New Roman"/>
              </w:rPr>
            </w:pPr>
          </w:p>
        </w:tc>
        <w:tc>
          <w:tcPr>
            <w:tcW w:w="2834" w:type="dxa"/>
            <w:vAlign w:val="center"/>
          </w:tcPr>
          <w:p w:rsidR="008D612A" w:rsidRPr="00E5387A" w:rsidRDefault="008D612A" w:rsidP="003A6051">
            <w:pPr>
              <w:rPr>
                <w:sz w:val="24"/>
                <w:szCs w:val="24"/>
              </w:rPr>
            </w:pPr>
            <w:r w:rsidRPr="00E5387A">
              <w:rPr>
                <w:sz w:val="24"/>
                <w:szCs w:val="24"/>
              </w:rPr>
              <w:t>диаметром 5 мм длина 38 мм</w:t>
            </w:r>
          </w:p>
          <w:p w:rsidR="008D612A" w:rsidRPr="00FB0494" w:rsidRDefault="008D612A" w:rsidP="003A6051">
            <w:pPr>
              <w:pStyle w:val="a3"/>
              <w:spacing w:before="120" w:beforeAutospacing="0" w:after="560" w:afterAutospacing="0" w:line="210" w:lineRule="atLeast"/>
              <w:rPr>
                <w:sz w:val="20"/>
                <w:szCs w:val="20"/>
              </w:rPr>
            </w:pPr>
            <w:r w:rsidRPr="00E5387A">
              <w:rPr>
                <w:rFonts w:ascii="Arial" w:eastAsia="Arial" w:hAnsi="Arial" w:cs="Arial"/>
                <w:sz w:val="20"/>
                <w:szCs w:val="20"/>
              </w:rPr>
              <w:t>Воронка ушная никелированная № 2. Никелированные стерилизуемые многоразовые оториноларингологические ушные воронки  для осмотра наружного слухового прохода и барабанной перепонки.</w:t>
            </w:r>
          </w:p>
        </w:tc>
        <w:tc>
          <w:tcPr>
            <w:tcW w:w="709" w:type="dxa"/>
            <w:vAlign w:val="center"/>
          </w:tcPr>
          <w:p w:rsidR="008D612A" w:rsidRPr="00E5387A" w:rsidRDefault="008D612A" w:rsidP="003A6051">
            <w:pPr>
              <w:rPr>
                <w:rFonts w:ascii="Times New Roman" w:eastAsia="Times New Roman" w:hAnsi="Times New Roman" w:cs="Times New Roman"/>
              </w:rPr>
            </w:pPr>
            <w:proofErr w:type="spellStart"/>
            <w:r w:rsidRPr="00E5387A">
              <w:rPr>
                <w:rFonts w:ascii="Times New Roman" w:eastAsia="Times New Roman" w:hAnsi="Times New Roman" w:cs="Times New Roman"/>
              </w:rPr>
              <w:t>шт</w:t>
            </w:r>
            <w:proofErr w:type="spellEnd"/>
          </w:p>
        </w:tc>
        <w:tc>
          <w:tcPr>
            <w:tcW w:w="851" w:type="dxa"/>
            <w:vAlign w:val="center"/>
          </w:tcPr>
          <w:p w:rsidR="008D612A" w:rsidRPr="003151D5" w:rsidRDefault="008D612A" w:rsidP="003A6051">
            <w:pPr>
              <w:rPr>
                <w:rFonts w:ascii="Times New Roman" w:eastAsia="Times New Roman" w:hAnsi="Times New Roman" w:cs="Times New Roman"/>
              </w:rPr>
            </w:pPr>
            <w:r w:rsidRPr="003151D5">
              <w:rPr>
                <w:rFonts w:ascii="Times New Roman" w:eastAsia="Times New Roman" w:hAnsi="Times New Roman" w:cs="Times New Roman"/>
              </w:rPr>
              <w:t>5</w:t>
            </w:r>
          </w:p>
        </w:tc>
        <w:tc>
          <w:tcPr>
            <w:tcW w:w="992" w:type="dxa"/>
            <w:vAlign w:val="center"/>
          </w:tcPr>
          <w:p w:rsidR="008D612A" w:rsidRPr="003151D5" w:rsidRDefault="008D612A" w:rsidP="003A6051">
            <w:pPr>
              <w:rPr>
                <w:rFonts w:ascii="Times New Roman" w:eastAsia="Times New Roman" w:hAnsi="Times New Roman" w:cs="Times New Roman"/>
              </w:rPr>
            </w:pPr>
            <w:r w:rsidRPr="003151D5">
              <w:rPr>
                <w:rFonts w:ascii="Times New Roman" w:eastAsia="Times New Roman" w:hAnsi="Times New Roman" w:cs="Times New Roman"/>
              </w:rPr>
              <w:t>1800</w:t>
            </w:r>
          </w:p>
        </w:tc>
        <w:tc>
          <w:tcPr>
            <w:tcW w:w="1128" w:type="dxa"/>
            <w:vAlign w:val="center"/>
          </w:tcPr>
          <w:p w:rsidR="008D612A" w:rsidRPr="003151D5" w:rsidRDefault="008D612A" w:rsidP="003A6051">
            <w:pPr>
              <w:rPr>
                <w:rFonts w:ascii="Times New Roman" w:eastAsia="Times New Roman" w:hAnsi="Times New Roman" w:cs="Times New Roman"/>
                <w:lang w:val="kk-KZ"/>
              </w:rPr>
            </w:pPr>
            <w:r w:rsidRPr="003151D5">
              <w:rPr>
                <w:rFonts w:ascii="Times New Roman" w:eastAsia="Times New Roman" w:hAnsi="Times New Roman" w:cs="Times New Roman"/>
                <w:lang w:val="kk-KZ"/>
              </w:rPr>
              <w:t>9000</w:t>
            </w:r>
          </w:p>
        </w:tc>
      </w:tr>
      <w:tr w:rsidR="008D612A" w:rsidRPr="00B124CD" w:rsidTr="003A6051">
        <w:trPr>
          <w:trHeight w:val="1035"/>
        </w:trPr>
        <w:tc>
          <w:tcPr>
            <w:tcW w:w="568" w:type="dxa"/>
            <w:noWrap/>
            <w:vAlign w:val="center"/>
            <w:hideMark/>
          </w:tcPr>
          <w:p w:rsidR="008D612A" w:rsidRPr="00E5387A" w:rsidRDefault="008D612A" w:rsidP="003A6051">
            <w:pPr>
              <w:jc w:val="center"/>
              <w:rPr>
                <w:rFonts w:ascii="Times New Roman" w:eastAsia="Times New Roman" w:hAnsi="Times New Roman" w:cs="Times New Roman"/>
                <w:lang w:val="kk-KZ" w:eastAsia="ru-RU"/>
              </w:rPr>
            </w:pPr>
            <w:r w:rsidRPr="00E5387A">
              <w:rPr>
                <w:rFonts w:ascii="Times New Roman" w:eastAsia="Times New Roman" w:hAnsi="Times New Roman" w:cs="Times New Roman"/>
                <w:lang w:val="kk-KZ" w:eastAsia="ru-RU"/>
              </w:rPr>
              <w:t>4</w:t>
            </w:r>
          </w:p>
        </w:tc>
        <w:tc>
          <w:tcPr>
            <w:tcW w:w="2267" w:type="dxa"/>
            <w:vAlign w:val="center"/>
          </w:tcPr>
          <w:p w:rsidR="008D612A" w:rsidRPr="00E5387A" w:rsidRDefault="008D612A" w:rsidP="003A6051">
            <w:pPr>
              <w:jc w:val="center"/>
              <w:rPr>
                <w:sz w:val="24"/>
                <w:szCs w:val="24"/>
              </w:rPr>
            </w:pPr>
            <w:r w:rsidRPr="00E5387A">
              <w:rPr>
                <w:sz w:val="24"/>
                <w:szCs w:val="24"/>
              </w:rPr>
              <w:t>Воронки ушные</w:t>
            </w:r>
          </w:p>
          <w:p w:rsidR="008D612A" w:rsidRPr="00E5387A" w:rsidRDefault="008D612A" w:rsidP="003A6051">
            <w:pPr>
              <w:rPr>
                <w:sz w:val="24"/>
                <w:szCs w:val="24"/>
              </w:rPr>
            </w:pPr>
            <w:r w:rsidRPr="00E5387A">
              <w:rPr>
                <w:sz w:val="24"/>
                <w:szCs w:val="24"/>
              </w:rPr>
              <w:t xml:space="preserve">                №3 </w:t>
            </w:r>
          </w:p>
          <w:p w:rsidR="008D612A" w:rsidRPr="00E5387A" w:rsidRDefault="008D612A" w:rsidP="003A6051">
            <w:pPr>
              <w:rPr>
                <w:rFonts w:ascii="Times New Roman" w:eastAsia="Times New Roman" w:hAnsi="Times New Roman" w:cs="Times New Roman"/>
              </w:rPr>
            </w:pPr>
          </w:p>
        </w:tc>
        <w:tc>
          <w:tcPr>
            <w:tcW w:w="2834" w:type="dxa"/>
            <w:vAlign w:val="center"/>
          </w:tcPr>
          <w:p w:rsidR="008D612A" w:rsidRPr="00E5387A" w:rsidRDefault="008D612A" w:rsidP="003A6051">
            <w:pPr>
              <w:rPr>
                <w:sz w:val="24"/>
                <w:szCs w:val="24"/>
              </w:rPr>
            </w:pPr>
            <w:r w:rsidRPr="00E5387A">
              <w:rPr>
                <w:sz w:val="24"/>
                <w:szCs w:val="24"/>
              </w:rPr>
              <w:t xml:space="preserve">диаметром 6 мм </w:t>
            </w:r>
          </w:p>
          <w:p w:rsidR="008D612A" w:rsidRPr="00E5387A" w:rsidRDefault="008D612A" w:rsidP="003A6051">
            <w:pPr>
              <w:rPr>
                <w:sz w:val="24"/>
                <w:szCs w:val="24"/>
              </w:rPr>
            </w:pPr>
            <w:r w:rsidRPr="00E5387A">
              <w:rPr>
                <w:sz w:val="24"/>
                <w:szCs w:val="24"/>
              </w:rPr>
              <w:t>длина 38 мм</w:t>
            </w:r>
          </w:p>
          <w:p w:rsidR="008D612A" w:rsidRPr="00FB0494" w:rsidRDefault="008D612A" w:rsidP="003A6051">
            <w:pPr>
              <w:pStyle w:val="a3"/>
              <w:spacing w:before="120" w:beforeAutospacing="0" w:after="560" w:afterAutospacing="0" w:line="210" w:lineRule="atLeast"/>
              <w:rPr>
                <w:sz w:val="20"/>
                <w:szCs w:val="20"/>
              </w:rPr>
            </w:pPr>
            <w:r w:rsidRPr="00E5387A">
              <w:rPr>
                <w:rFonts w:ascii="Arial" w:eastAsia="Arial" w:hAnsi="Arial" w:cs="Arial"/>
                <w:sz w:val="20"/>
                <w:szCs w:val="20"/>
              </w:rPr>
              <w:t>Воронка ушная никелированная № 3. Никелированные стерилизуемые многоразовые оториноларингологические ушные воронки  для осмотра наружного слухового прохода и барабанной перепонки.</w:t>
            </w:r>
          </w:p>
        </w:tc>
        <w:tc>
          <w:tcPr>
            <w:tcW w:w="709" w:type="dxa"/>
            <w:vAlign w:val="center"/>
          </w:tcPr>
          <w:p w:rsidR="008D612A" w:rsidRPr="00E5387A" w:rsidRDefault="008D612A" w:rsidP="003A6051">
            <w:pPr>
              <w:jc w:val="center"/>
              <w:rPr>
                <w:rFonts w:ascii="Times New Roman" w:eastAsia="Times New Roman" w:hAnsi="Times New Roman" w:cs="Times New Roman"/>
              </w:rPr>
            </w:pPr>
            <w:proofErr w:type="spellStart"/>
            <w:r w:rsidRPr="00E5387A">
              <w:rPr>
                <w:rFonts w:ascii="Times New Roman" w:eastAsia="Times New Roman" w:hAnsi="Times New Roman" w:cs="Times New Roman"/>
              </w:rPr>
              <w:t>шт</w:t>
            </w:r>
            <w:proofErr w:type="spellEnd"/>
          </w:p>
        </w:tc>
        <w:tc>
          <w:tcPr>
            <w:tcW w:w="851" w:type="dxa"/>
            <w:vAlign w:val="center"/>
          </w:tcPr>
          <w:p w:rsidR="008D612A" w:rsidRPr="00E5387A" w:rsidRDefault="008D612A" w:rsidP="003A6051">
            <w:pPr>
              <w:jc w:val="center"/>
              <w:rPr>
                <w:rFonts w:ascii="Times New Roman" w:eastAsia="Times New Roman" w:hAnsi="Times New Roman" w:cs="Times New Roman"/>
              </w:rPr>
            </w:pPr>
            <w:r>
              <w:rPr>
                <w:rFonts w:ascii="Times New Roman" w:eastAsia="Times New Roman" w:hAnsi="Times New Roman" w:cs="Times New Roman"/>
              </w:rPr>
              <w:t>10</w:t>
            </w:r>
          </w:p>
        </w:tc>
        <w:tc>
          <w:tcPr>
            <w:tcW w:w="992" w:type="dxa"/>
            <w:vAlign w:val="center"/>
          </w:tcPr>
          <w:p w:rsidR="008D612A" w:rsidRPr="003151D5" w:rsidRDefault="008D612A" w:rsidP="003A6051">
            <w:pPr>
              <w:rPr>
                <w:rFonts w:ascii="Times New Roman" w:eastAsia="Times New Roman" w:hAnsi="Times New Roman" w:cs="Times New Roman"/>
              </w:rPr>
            </w:pPr>
            <w:r w:rsidRPr="003151D5">
              <w:rPr>
                <w:rFonts w:ascii="Times New Roman" w:eastAsia="Times New Roman" w:hAnsi="Times New Roman" w:cs="Times New Roman"/>
              </w:rPr>
              <w:t>1800</w:t>
            </w:r>
          </w:p>
        </w:tc>
        <w:tc>
          <w:tcPr>
            <w:tcW w:w="1128" w:type="dxa"/>
            <w:vAlign w:val="center"/>
          </w:tcPr>
          <w:p w:rsidR="008D612A" w:rsidRPr="003151D5" w:rsidRDefault="008D612A" w:rsidP="003A6051">
            <w:pPr>
              <w:jc w:val="center"/>
              <w:rPr>
                <w:rFonts w:ascii="Times New Roman" w:eastAsia="Times New Roman" w:hAnsi="Times New Roman" w:cs="Times New Roman"/>
                <w:lang w:val="kk-KZ"/>
              </w:rPr>
            </w:pPr>
            <w:r w:rsidRPr="003151D5">
              <w:rPr>
                <w:rFonts w:ascii="Times New Roman" w:eastAsia="Times New Roman" w:hAnsi="Times New Roman" w:cs="Times New Roman"/>
                <w:lang w:val="kk-KZ"/>
              </w:rPr>
              <w:t>18000</w:t>
            </w:r>
          </w:p>
        </w:tc>
      </w:tr>
      <w:tr w:rsidR="008D612A" w:rsidRPr="00B124CD" w:rsidTr="003A6051">
        <w:trPr>
          <w:trHeight w:val="3116"/>
        </w:trPr>
        <w:tc>
          <w:tcPr>
            <w:tcW w:w="568" w:type="dxa"/>
            <w:noWrap/>
            <w:vAlign w:val="center"/>
            <w:hideMark/>
          </w:tcPr>
          <w:p w:rsidR="008D612A" w:rsidRPr="00E5387A" w:rsidRDefault="008D612A" w:rsidP="003A6051">
            <w:pPr>
              <w:jc w:val="center"/>
              <w:rPr>
                <w:rFonts w:ascii="Times New Roman" w:eastAsia="Times New Roman" w:hAnsi="Times New Roman" w:cs="Times New Roman"/>
                <w:lang w:val="kk-KZ" w:eastAsia="ru-RU"/>
              </w:rPr>
            </w:pPr>
            <w:r w:rsidRPr="00E5387A">
              <w:rPr>
                <w:rFonts w:ascii="Times New Roman" w:eastAsia="Times New Roman" w:hAnsi="Times New Roman" w:cs="Times New Roman"/>
                <w:lang w:val="kk-KZ" w:eastAsia="ru-RU"/>
              </w:rPr>
              <w:t>5</w:t>
            </w:r>
          </w:p>
        </w:tc>
        <w:tc>
          <w:tcPr>
            <w:tcW w:w="2267" w:type="dxa"/>
            <w:vAlign w:val="center"/>
          </w:tcPr>
          <w:p w:rsidR="008D612A" w:rsidRPr="00E5387A" w:rsidRDefault="008D612A" w:rsidP="003A6051">
            <w:pPr>
              <w:jc w:val="center"/>
              <w:rPr>
                <w:sz w:val="24"/>
                <w:szCs w:val="24"/>
              </w:rPr>
            </w:pPr>
            <w:r w:rsidRPr="00E5387A">
              <w:rPr>
                <w:sz w:val="24"/>
                <w:szCs w:val="24"/>
              </w:rPr>
              <w:t>Воронки ушные</w:t>
            </w:r>
          </w:p>
          <w:p w:rsidR="008D612A" w:rsidRPr="00E5387A" w:rsidRDefault="008D612A" w:rsidP="003A6051">
            <w:pPr>
              <w:rPr>
                <w:sz w:val="24"/>
                <w:szCs w:val="24"/>
              </w:rPr>
            </w:pPr>
            <w:r w:rsidRPr="00E5387A">
              <w:rPr>
                <w:sz w:val="24"/>
                <w:szCs w:val="24"/>
              </w:rPr>
              <w:t xml:space="preserve">                №4 </w:t>
            </w:r>
          </w:p>
          <w:p w:rsidR="008D612A" w:rsidRPr="00E5387A" w:rsidRDefault="008D612A" w:rsidP="003A6051">
            <w:pPr>
              <w:rPr>
                <w:rFonts w:ascii="Times New Roman" w:eastAsia="Times New Roman" w:hAnsi="Times New Roman" w:cs="Times New Roman"/>
              </w:rPr>
            </w:pPr>
          </w:p>
        </w:tc>
        <w:tc>
          <w:tcPr>
            <w:tcW w:w="2834" w:type="dxa"/>
            <w:vAlign w:val="center"/>
          </w:tcPr>
          <w:p w:rsidR="008D612A" w:rsidRDefault="008D612A" w:rsidP="003A6051">
            <w:pPr>
              <w:rPr>
                <w:sz w:val="24"/>
                <w:szCs w:val="24"/>
              </w:rPr>
            </w:pPr>
            <w:r>
              <w:rPr>
                <w:sz w:val="24"/>
                <w:szCs w:val="24"/>
              </w:rPr>
              <w:t>диаметром 7</w:t>
            </w:r>
            <w:r w:rsidRPr="009E2901">
              <w:rPr>
                <w:sz w:val="24"/>
                <w:szCs w:val="24"/>
              </w:rPr>
              <w:t xml:space="preserve"> мм</w:t>
            </w:r>
          </w:p>
          <w:p w:rsidR="008D612A" w:rsidRPr="006A4798" w:rsidRDefault="008D612A" w:rsidP="003A6051">
            <w:pPr>
              <w:rPr>
                <w:sz w:val="24"/>
                <w:szCs w:val="24"/>
              </w:rPr>
            </w:pPr>
            <w:r>
              <w:rPr>
                <w:sz w:val="24"/>
                <w:szCs w:val="24"/>
              </w:rPr>
              <w:t>длина 38 мм</w:t>
            </w:r>
            <w:r w:rsidRPr="009E2901">
              <w:rPr>
                <w:sz w:val="24"/>
                <w:szCs w:val="24"/>
              </w:rPr>
              <w:t xml:space="preserve"> </w:t>
            </w:r>
          </w:p>
          <w:p w:rsidR="008D612A" w:rsidRPr="00FB0494" w:rsidRDefault="008D612A" w:rsidP="003A6051">
            <w:pPr>
              <w:pStyle w:val="a3"/>
              <w:spacing w:before="120" w:beforeAutospacing="0" w:after="560" w:afterAutospacing="0" w:line="210" w:lineRule="atLeast"/>
              <w:rPr>
                <w:rFonts w:ascii="Arial" w:eastAsia="Arial" w:hAnsi="Arial" w:cs="Arial"/>
                <w:sz w:val="20"/>
                <w:szCs w:val="20"/>
              </w:rPr>
            </w:pPr>
            <w:r w:rsidRPr="00FB0494">
              <w:rPr>
                <w:rFonts w:ascii="Arial" w:eastAsia="Arial" w:hAnsi="Arial" w:cs="Arial"/>
                <w:sz w:val="20"/>
                <w:szCs w:val="20"/>
              </w:rPr>
              <w:t xml:space="preserve">Воронка ушная никелированная № 4. Никелированные стерилизуемые многоразовые оториноларингологические ушные </w:t>
            </w:r>
            <w:proofErr w:type="gramStart"/>
            <w:r w:rsidRPr="00FB0494">
              <w:rPr>
                <w:rFonts w:ascii="Arial" w:eastAsia="Arial" w:hAnsi="Arial" w:cs="Arial"/>
                <w:sz w:val="20"/>
                <w:szCs w:val="20"/>
              </w:rPr>
              <w:t>воронки  для</w:t>
            </w:r>
            <w:proofErr w:type="gramEnd"/>
            <w:r w:rsidRPr="00FB0494">
              <w:rPr>
                <w:rFonts w:ascii="Arial" w:eastAsia="Arial" w:hAnsi="Arial" w:cs="Arial"/>
                <w:sz w:val="20"/>
                <w:szCs w:val="20"/>
              </w:rPr>
              <w:t xml:space="preserve"> осмотра наружного слухового прохода и барабанной перепонки.</w:t>
            </w:r>
          </w:p>
          <w:p w:rsidR="008D612A" w:rsidRPr="00D91482" w:rsidRDefault="008D612A" w:rsidP="003A6051">
            <w:pPr>
              <w:jc w:val="center"/>
              <w:rPr>
                <w:rFonts w:ascii="Times New Roman" w:eastAsia="Times New Roman" w:hAnsi="Times New Roman" w:cs="Times New Roman"/>
                <w:color w:val="FF0000"/>
              </w:rPr>
            </w:pPr>
          </w:p>
        </w:tc>
        <w:tc>
          <w:tcPr>
            <w:tcW w:w="709" w:type="dxa"/>
            <w:vAlign w:val="center"/>
          </w:tcPr>
          <w:p w:rsidR="008D612A" w:rsidRPr="00D91482" w:rsidRDefault="008D612A" w:rsidP="003A6051">
            <w:pPr>
              <w:jc w:val="center"/>
              <w:rPr>
                <w:rFonts w:ascii="Times New Roman" w:eastAsia="Times New Roman" w:hAnsi="Times New Roman" w:cs="Times New Roman"/>
                <w:color w:val="FF0000"/>
              </w:rPr>
            </w:pPr>
            <w:proofErr w:type="spellStart"/>
            <w:r w:rsidRPr="00E5387A">
              <w:rPr>
                <w:rFonts w:ascii="Times New Roman" w:eastAsia="Times New Roman" w:hAnsi="Times New Roman" w:cs="Times New Roman"/>
              </w:rPr>
              <w:t>шт</w:t>
            </w:r>
            <w:proofErr w:type="spellEnd"/>
          </w:p>
        </w:tc>
        <w:tc>
          <w:tcPr>
            <w:tcW w:w="851" w:type="dxa"/>
            <w:vAlign w:val="center"/>
          </w:tcPr>
          <w:p w:rsidR="008D612A" w:rsidRPr="00D91482" w:rsidRDefault="008D612A" w:rsidP="003A6051">
            <w:pPr>
              <w:jc w:val="center"/>
              <w:rPr>
                <w:rFonts w:ascii="Times New Roman" w:eastAsia="Times New Roman" w:hAnsi="Times New Roman" w:cs="Times New Roman"/>
                <w:color w:val="FF0000"/>
              </w:rPr>
            </w:pPr>
            <w:r w:rsidRPr="003151D5">
              <w:rPr>
                <w:rFonts w:ascii="Times New Roman" w:eastAsia="Times New Roman" w:hAnsi="Times New Roman" w:cs="Times New Roman"/>
              </w:rPr>
              <w:t>10</w:t>
            </w:r>
          </w:p>
        </w:tc>
        <w:tc>
          <w:tcPr>
            <w:tcW w:w="992" w:type="dxa"/>
            <w:vAlign w:val="center"/>
          </w:tcPr>
          <w:p w:rsidR="008D612A" w:rsidRPr="003151D5" w:rsidRDefault="008D612A" w:rsidP="003A6051">
            <w:pPr>
              <w:jc w:val="center"/>
              <w:rPr>
                <w:rFonts w:ascii="Times New Roman" w:eastAsia="Times New Roman" w:hAnsi="Times New Roman" w:cs="Times New Roman"/>
              </w:rPr>
            </w:pPr>
            <w:r w:rsidRPr="003151D5">
              <w:rPr>
                <w:rFonts w:ascii="Times New Roman" w:eastAsia="Times New Roman" w:hAnsi="Times New Roman" w:cs="Times New Roman"/>
              </w:rPr>
              <w:t>1800</w:t>
            </w:r>
          </w:p>
        </w:tc>
        <w:tc>
          <w:tcPr>
            <w:tcW w:w="1128" w:type="dxa"/>
            <w:vAlign w:val="center"/>
          </w:tcPr>
          <w:p w:rsidR="008D612A" w:rsidRPr="003151D5" w:rsidRDefault="008D612A" w:rsidP="003A6051">
            <w:pPr>
              <w:jc w:val="center"/>
              <w:rPr>
                <w:rFonts w:ascii="Times New Roman" w:eastAsia="Times New Roman" w:hAnsi="Times New Roman" w:cs="Times New Roman"/>
                <w:lang w:val="kk-KZ"/>
              </w:rPr>
            </w:pPr>
            <w:r w:rsidRPr="003151D5">
              <w:rPr>
                <w:rFonts w:ascii="Times New Roman" w:eastAsia="Times New Roman" w:hAnsi="Times New Roman" w:cs="Times New Roman"/>
                <w:lang w:val="kk-KZ"/>
              </w:rPr>
              <w:t>18000</w:t>
            </w:r>
          </w:p>
        </w:tc>
      </w:tr>
      <w:tr w:rsidR="008D612A" w:rsidRPr="00B124CD" w:rsidTr="003A6051">
        <w:trPr>
          <w:trHeight w:val="1365"/>
        </w:trPr>
        <w:tc>
          <w:tcPr>
            <w:tcW w:w="568" w:type="dxa"/>
            <w:noWrap/>
            <w:vAlign w:val="center"/>
          </w:tcPr>
          <w:p w:rsidR="008D612A" w:rsidRPr="00B124CD" w:rsidRDefault="008D612A" w:rsidP="003A6051">
            <w:pPr>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6</w:t>
            </w:r>
          </w:p>
        </w:tc>
        <w:tc>
          <w:tcPr>
            <w:tcW w:w="2267" w:type="dxa"/>
            <w:vAlign w:val="center"/>
          </w:tcPr>
          <w:p w:rsidR="008D612A" w:rsidRPr="00B124CD" w:rsidRDefault="008D612A" w:rsidP="003A6051">
            <w:pPr>
              <w:jc w:val="center"/>
              <w:rPr>
                <w:rFonts w:ascii="Times New Roman" w:eastAsia="Times New Roman" w:hAnsi="Times New Roman" w:cs="Times New Roman"/>
                <w:color w:val="000000"/>
              </w:rPr>
            </w:pPr>
            <w:proofErr w:type="spellStart"/>
            <w:r w:rsidRPr="00B124CD">
              <w:rPr>
                <w:rFonts w:ascii="Times New Roman" w:eastAsia="Times New Roman" w:hAnsi="Times New Roman" w:cs="Times New Roman"/>
                <w:color w:val="000000"/>
              </w:rPr>
              <w:t>Карпульные</w:t>
            </w:r>
            <w:proofErr w:type="spellEnd"/>
            <w:r w:rsidRPr="00B124CD">
              <w:rPr>
                <w:rFonts w:ascii="Times New Roman" w:eastAsia="Times New Roman" w:hAnsi="Times New Roman" w:cs="Times New Roman"/>
                <w:color w:val="000000"/>
              </w:rPr>
              <w:t xml:space="preserve"> иглы   №100</w:t>
            </w:r>
          </w:p>
        </w:tc>
        <w:tc>
          <w:tcPr>
            <w:tcW w:w="2834" w:type="dxa"/>
            <w:vAlign w:val="center"/>
          </w:tcPr>
          <w:p w:rsidR="008D612A" w:rsidRPr="00B124CD" w:rsidRDefault="008D612A" w:rsidP="003A6051">
            <w:pPr>
              <w:jc w:val="center"/>
              <w:rPr>
                <w:rFonts w:ascii="Times New Roman" w:eastAsia="Times New Roman" w:hAnsi="Times New Roman" w:cs="Times New Roman"/>
                <w:color w:val="000000"/>
              </w:rPr>
            </w:pPr>
            <w:r w:rsidRPr="00B124CD">
              <w:rPr>
                <w:rFonts w:ascii="Times New Roman" w:eastAsia="Times New Roman" w:hAnsi="Times New Roman" w:cs="Times New Roman"/>
                <w:color w:val="000000"/>
              </w:rPr>
              <w:t>стерильные одноразовые  №100</w:t>
            </w:r>
          </w:p>
        </w:tc>
        <w:tc>
          <w:tcPr>
            <w:tcW w:w="709" w:type="dxa"/>
            <w:vAlign w:val="center"/>
          </w:tcPr>
          <w:p w:rsidR="008D612A" w:rsidRPr="00B124CD" w:rsidRDefault="008D612A" w:rsidP="003A6051">
            <w:pPr>
              <w:jc w:val="center"/>
              <w:rPr>
                <w:rFonts w:ascii="Times New Roman" w:eastAsia="Times New Roman" w:hAnsi="Times New Roman" w:cs="Times New Roman"/>
                <w:color w:val="000000"/>
              </w:rPr>
            </w:pPr>
            <w:proofErr w:type="spellStart"/>
            <w:r w:rsidRPr="00B124CD">
              <w:rPr>
                <w:rFonts w:ascii="Times New Roman" w:eastAsia="Times New Roman" w:hAnsi="Times New Roman" w:cs="Times New Roman"/>
                <w:color w:val="000000"/>
              </w:rPr>
              <w:t>уп</w:t>
            </w:r>
            <w:proofErr w:type="spellEnd"/>
          </w:p>
        </w:tc>
        <w:tc>
          <w:tcPr>
            <w:tcW w:w="851" w:type="dxa"/>
            <w:vAlign w:val="center"/>
          </w:tcPr>
          <w:p w:rsidR="008D612A" w:rsidRPr="00B124CD" w:rsidRDefault="008D612A" w:rsidP="003A6051">
            <w:pPr>
              <w:jc w:val="center"/>
              <w:rPr>
                <w:rFonts w:ascii="Times New Roman" w:eastAsia="Times New Roman" w:hAnsi="Times New Roman" w:cs="Times New Roman"/>
                <w:color w:val="000000"/>
              </w:rPr>
            </w:pPr>
            <w:r w:rsidRPr="00B124CD">
              <w:rPr>
                <w:rFonts w:ascii="Times New Roman" w:eastAsia="Times New Roman" w:hAnsi="Times New Roman" w:cs="Times New Roman"/>
                <w:color w:val="000000"/>
              </w:rPr>
              <w:t>5</w:t>
            </w:r>
          </w:p>
        </w:tc>
        <w:tc>
          <w:tcPr>
            <w:tcW w:w="992" w:type="dxa"/>
            <w:vAlign w:val="center"/>
          </w:tcPr>
          <w:p w:rsidR="008D612A" w:rsidRPr="00B124CD" w:rsidRDefault="008D612A" w:rsidP="003A6051">
            <w:pPr>
              <w:jc w:val="center"/>
              <w:rPr>
                <w:rFonts w:ascii="Times New Roman" w:eastAsia="Times New Roman" w:hAnsi="Times New Roman" w:cs="Times New Roman"/>
                <w:color w:val="000000"/>
              </w:rPr>
            </w:pPr>
            <w:r w:rsidRPr="00B124CD">
              <w:rPr>
                <w:rFonts w:ascii="Times New Roman" w:eastAsia="Times New Roman" w:hAnsi="Times New Roman" w:cs="Times New Roman"/>
                <w:color w:val="000000"/>
              </w:rPr>
              <w:t>20</w:t>
            </w:r>
            <w:r>
              <w:rPr>
                <w:rFonts w:ascii="Times New Roman" w:eastAsia="Times New Roman" w:hAnsi="Times New Roman" w:cs="Times New Roman"/>
                <w:color w:val="000000"/>
              </w:rPr>
              <w:t>00</w:t>
            </w:r>
          </w:p>
        </w:tc>
        <w:tc>
          <w:tcPr>
            <w:tcW w:w="1128" w:type="dxa"/>
            <w:vAlign w:val="center"/>
          </w:tcPr>
          <w:p w:rsidR="008D612A" w:rsidRPr="00B124CD" w:rsidRDefault="008D612A" w:rsidP="003A6051">
            <w:pPr>
              <w:jc w:val="center"/>
              <w:rPr>
                <w:rFonts w:ascii="Times New Roman" w:eastAsia="Times New Roman" w:hAnsi="Times New Roman" w:cs="Times New Roman"/>
                <w:color w:val="000000"/>
                <w:lang w:val="kk-KZ"/>
              </w:rPr>
            </w:pPr>
            <w:r w:rsidRPr="00B124CD">
              <w:rPr>
                <w:rFonts w:ascii="Times New Roman" w:eastAsia="Times New Roman" w:hAnsi="Times New Roman" w:cs="Times New Roman"/>
                <w:color w:val="000000"/>
                <w:lang w:val="kk-KZ"/>
              </w:rPr>
              <w:t>100</w:t>
            </w:r>
            <w:r>
              <w:rPr>
                <w:rFonts w:ascii="Times New Roman" w:eastAsia="Times New Roman" w:hAnsi="Times New Roman" w:cs="Times New Roman"/>
                <w:color w:val="000000"/>
                <w:lang w:val="kk-KZ"/>
              </w:rPr>
              <w:t>00</w:t>
            </w:r>
          </w:p>
        </w:tc>
      </w:tr>
      <w:tr w:rsidR="008D612A" w:rsidRPr="00B124CD" w:rsidTr="003A6051">
        <w:trPr>
          <w:trHeight w:val="720"/>
        </w:trPr>
        <w:tc>
          <w:tcPr>
            <w:tcW w:w="568" w:type="dxa"/>
            <w:noWrap/>
            <w:vAlign w:val="center"/>
          </w:tcPr>
          <w:p w:rsidR="008D612A" w:rsidRPr="00B124CD" w:rsidRDefault="008D612A" w:rsidP="003A6051">
            <w:pPr>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7</w:t>
            </w:r>
          </w:p>
        </w:tc>
        <w:tc>
          <w:tcPr>
            <w:tcW w:w="2267" w:type="dxa"/>
            <w:tcBorders>
              <w:top w:val="single" w:sz="4" w:space="0" w:color="auto"/>
              <w:left w:val="single" w:sz="4" w:space="0" w:color="auto"/>
              <w:bottom w:val="single" w:sz="4" w:space="0" w:color="auto"/>
              <w:right w:val="single" w:sz="4" w:space="0" w:color="auto"/>
            </w:tcBorders>
            <w:vAlign w:val="center"/>
          </w:tcPr>
          <w:p w:rsidR="008D612A" w:rsidRPr="00B124CD" w:rsidRDefault="008D612A" w:rsidP="003A6051">
            <w:pPr>
              <w:jc w:val="center"/>
              <w:rPr>
                <w:rFonts w:ascii="Times New Roman" w:eastAsiaTheme="minorEastAsia" w:hAnsi="Times New Roman" w:cs="Times New Roman"/>
                <w:color w:val="000000" w:themeColor="text1"/>
                <w:lang w:val="kk-KZ" w:eastAsia="ru-RU"/>
              </w:rPr>
            </w:pPr>
            <w:r w:rsidRPr="00B124CD">
              <w:rPr>
                <w:rFonts w:ascii="Times New Roman" w:eastAsiaTheme="minorEastAsia" w:hAnsi="Times New Roman" w:cs="Times New Roman"/>
                <w:color w:val="000000" w:themeColor="text1"/>
                <w:lang w:val="kk-KZ" w:eastAsia="ru-RU"/>
              </w:rPr>
              <w:t>Чашечковый электрод  ЭЭГ</w:t>
            </w:r>
          </w:p>
        </w:tc>
        <w:tc>
          <w:tcPr>
            <w:tcW w:w="2834" w:type="dxa"/>
            <w:tcBorders>
              <w:top w:val="single" w:sz="4" w:space="0" w:color="auto"/>
              <w:left w:val="single" w:sz="4" w:space="0" w:color="auto"/>
              <w:bottom w:val="single" w:sz="4" w:space="0" w:color="auto"/>
              <w:right w:val="single" w:sz="4" w:space="0" w:color="auto"/>
            </w:tcBorders>
            <w:vAlign w:val="center"/>
          </w:tcPr>
          <w:p w:rsidR="008D612A" w:rsidRPr="00B124CD" w:rsidRDefault="008D612A" w:rsidP="003A6051">
            <w:pPr>
              <w:jc w:val="center"/>
              <w:rPr>
                <w:rFonts w:ascii="Times New Roman" w:eastAsiaTheme="minorEastAsia" w:hAnsi="Times New Roman" w:cs="Times New Roman"/>
                <w:color w:val="000000" w:themeColor="text1"/>
                <w:lang w:val="kk-KZ" w:eastAsia="ru-RU"/>
              </w:rPr>
            </w:pPr>
            <w:r w:rsidRPr="00B124CD">
              <w:rPr>
                <w:rFonts w:ascii="Times New Roman" w:eastAsiaTheme="minorEastAsia" w:hAnsi="Times New Roman" w:cs="Times New Roman"/>
                <w:color w:val="000000" w:themeColor="text1"/>
                <w:lang w:val="kk-KZ" w:eastAsia="ru-RU"/>
              </w:rPr>
              <w:t>С кабелем отведения  ЭВП-2</w:t>
            </w:r>
          </w:p>
        </w:tc>
        <w:tc>
          <w:tcPr>
            <w:tcW w:w="709" w:type="dxa"/>
            <w:vAlign w:val="center"/>
          </w:tcPr>
          <w:p w:rsidR="008D612A" w:rsidRPr="00B124CD" w:rsidRDefault="008D612A" w:rsidP="003A6051">
            <w:pPr>
              <w:jc w:val="center"/>
              <w:rPr>
                <w:rFonts w:ascii="Times New Roman" w:eastAsia="Times New Roman" w:hAnsi="Times New Roman" w:cs="Times New Roman"/>
                <w:color w:val="000000"/>
              </w:rPr>
            </w:pPr>
            <w:proofErr w:type="spellStart"/>
            <w:r w:rsidRPr="00B124CD">
              <w:rPr>
                <w:rFonts w:ascii="Times New Roman" w:eastAsia="Times New Roman" w:hAnsi="Times New Roman" w:cs="Times New Roman"/>
                <w:color w:val="000000"/>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8D612A" w:rsidRPr="00B124CD" w:rsidRDefault="008D612A" w:rsidP="003A6051">
            <w:pPr>
              <w:jc w:val="center"/>
              <w:rPr>
                <w:rFonts w:ascii="Times New Roman" w:eastAsiaTheme="minorEastAsia" w:hAnsi="Times New Roman" w:cs="Times New Roman"/>
                <w:color w:val="000000" w:themeColor="text1"/>
                <w:lang w:eastAsia="ru-RU"/>
              </w:rPr>
            </w:pPr>
            <w:r w:rsidRPr="00B124CD">
              <w:rPr>
                <w:rFonts w:ascii="Times New Roman" w:eastAsiaTheme="minorEastAsia" w:hAnsi="Times New Roman" w:cs="Times New Roman"/>
                <w:color w:val="000000" w:themeColor="text1"/>
                <w:lang w:eastAsia="ru-RU"/>
              </w:rPr>
              <w:t>30</w:t>
            </w:r>
          </w:p>
        </w:tc>
        <w:tc>
          <w:tcPr>
            <w:tcW w:w="992" w:type="dxa"/>
            <w:tcBorders>
              <w:top w:val="single" w:sz="4" w:space="0" w:color="auto"/>
              <w:left w:val="single" w:sz="4" w:space="0" w:color="auto"/>
              <w:bottom w:val="single" w:sz="4" w:space="0" w:color="auto"/>
              <w:right w:val="single" w:sz="4" w:space="0" w:color="auto"/>
            </w:tcBorders>
            <w:vAlign w:val="center"/>
          </w:tcPr>
          <w:p w:rsidR="008D612A" w:rsidRPr="00B124CD" w:rsidRDefault="008D612A" w:rsidP="003A6051">
            <w:pPr>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12500</w:t>
            </w:r>
          </w:p>
        </w:tc>
        <w:tc>
          <w:tcPr>
            <w:tcW w:w="1128" w:type="dxa"/>
            <w:vAlign w:val="center"/>
          </w:tcPr>
          <w:p w:rsidR="008D612A" w:rsidRPr="00B124CD" w:rsidRDefault="008D612A" w:rsidP="003A6051">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375000</w:t>
            </w:r>
          </w:p>
        </w:tc>
      </w:tr>
      <w:tr w:rsidR="008D612A" w:rsidRPr="00B124CD" w:rsidTr="003A6051">
        <w:trPr>
          <w:trHeight w:val="720"/>
        </w:trPr>
        <w:tc>
          <w:tcPr>
            <w:tcW w:w="568" w:type="dxa"/>
            <w:noWrap/>
            <w:vAlign w:val="center"/>
          </w:tcPr>
          <w:p w:rsidR="008D612A" w:rsidRPr="00B124CD" w:rsidRDefault="008D612A" w:rsidP="003A6051">
            <w:pPr>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8</w:t>
            </w:r>
          </w:p>
        </w:tc>
        <w:tc>
          <w:tcPr>
            <w:tcW w:w="2267" w:type="dxa"/>
            <w:tcBorders>
              <w:top w:val="single" w:sz="4" w:space="0" w:color="auto"/>
              <w:left w:val="single" w:sz="4" w:space="0" w:color="auto"/>
              <w:bottom w:val="single" w:sz="4" w:space="0" w:color="auto"/>
              <w:right w:val="single" w:sz="4" w:space="0" w:color="auto"/>
            </w:tcBorders>
            <w:vAlign w:val="center"/>
          </w:tcPr>
          <w:p w:rsidR="008D612A" w:rsidRPr="00B124CD" w:rsidRDefault="008D612A" w:rsidP="003A6051">
            <w:pPr>
              <w:jc w:val="center"/>
              <w:rPr>
                <w:rFonts w:ascii="Times New Roman" w:eastAsiaTheme="minorEastAsia" w:hAnsi="Times New Roman" w:cs="Times New Roman"/>
                <w:color w:val="000000" w:themeColor="text1"/>
                <w:lang w:val="kk-KZ" w:eastAsia="ru-RU"/>
              </w:rPr>
            </w:pPr>
            <w:r w:rsidRPr="00B124CD">
              <w:rPr>
                <w:rFonts w:ascii="Times New Roman" w:eastAsiaTheme="minorEastAsia" w:hAnsi="Times New Roman" w:cs="Times New Roman"/>
                <w:color w:val="000000" w:themeColor="text1"/>
                <w:lang w:val="kk-KZ" w:eastAsia="ru-RU"/>
              </w:rPr>
              <w:t>Шлем для крепления электродов ЭЭГ</w:t>
            </w:r>
          </w:p>
        </w:tc>
        <w:tc>
          <w:tcPr>
            <w:tcW w:w="2834" w:type="dxa"/>
            <w:tcBorders>
              <w:top w:val="single" w:sz="4" w:space="0" w:color="auto"/>
              <w:left w:val="single" w:sz="4" w:space="0" w:color="auto"/>
              <w:bottom w:val="single" w:sz="4" w:space="0" w:color="auto"/>
              <w:right w:val="single" w:sz="4" w:space="0" w:color="auto"/>
            </w:tcBorders>
            <w:vAlign w:val="center"/>
          </w:tcPr>
          <w:p w:rsidR="008D612A" w:rsidRPr="00B124CD" w:rsidRDefault="008D612A" w:rsidP="003A6051">
            <w:pPr>
              <w:jc w:val="center"/>
              <w:rPr>
                <w:rFonts w:ascii="Times New Roman" w:eastAsiaTheme="minorEastAsia" w:hAnsi="Times New Roman" w:cs="Times New Roman"/>
                <w:color w:val="000000" w:themeColor="text1"/>
                <w:lang w:val="kk-KZ" w:eastAsia="ru-RU"/>
              </w:rPr>
            </w:pPr>
            <w:r w:rsidRPr="00B124CD">
              <w:rPr>
                <w:rFonts w:ascii="Times New Roman" w:eastAsiaTheme="minorEastAsia" w:hAnsi="Times New Roman" w:cs="Times New Roman"/>
                <w:color w:val="000000" w:themeColor="text1"/>
                <w:lang w:val="kk-KZ" w:eastAsia="ru-RU"/>
              </w:rPr>
              <w:t>Размеры 42-48,48-54,54-62(   жёлтый и зелёный )</w:t>
            </w:r>
          </w:p>
        </w:tc>
        <w:tc>
          <w:tcPr>
            <w:tcW w:w="709" w:type="dxa"/>
            <w:vAlign w:val="center"/>
          </w:tcPr>
          <w:p w:rsidR="008D612A" w:rsidRPr="00B124CD" w:rsidRDefault="008D612A" w:rsidP="003A6051">
            <w:pPr>
              <w:jc w:val="center"/>
              <w:rPr>
                <w:rFonts w:ascii="Times New Roman" w:eastAsia="Times New Roman" w:hAnsi="Times New Roman" w:cs="Times New Roman"/>
                <w:color w:val="000000"/>
              </w:rPr>
            </w:pPr>
            <w:proofErr w:type="spellStart"/>
            <w:r w:rsidRPr="00B124CD">
              <w:rPr>
                <w:rFonts w:ascii="Times New Roman" w:eastAsia="Times New Roman" w:hAnsi="Times New Roman" w:cs="Times New Roman"/>
                <w:color w:val="000000"/>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8D612A" w:rsidRPr="00B124CD" w:rsidRDefault="008D612A" w:rsidP="003A6051">
            <w:pPr>
              <w:jc w:val="center"/>
              <w:rPr>
                <w:rFonts w:ascii="Times New Roman" w:eastAsiaTheme="minorEastAsia" w:hAnsi="Times New Roman" w:cs="Times New Roman"/>
                <w:color w:val="000000" w:themeColor="text1"/>
                <w:lang w:eastAsia="ru-RU"/>
              </w:rPr>
            </w:pPr>
            <w:r w:rsidRPr="00B124CD">
              <w:rPr>
                <w:rFonts w:ascii="Times New Roman" w:eastAsiaTheme="minorEastAsia" w:hAnsi="Times New Roman" w:cs="Times New Roman"/>
                <w:color w:val="000000" w:themeColor="text1"/>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8D612A" w:rsidRPr="00B124CD" w:rsidRDefault="008D612A" w:rsidP="003A6051">
            <w:pPr>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48000</w:t>
            </w:r>
          </w:p>
        </w:tc>
        <w:tc>
          <w:tcPr>
            <w:tcW w:w="1128" w:type="dxa"/>
            <w:vAlign w:val="center"/>
          </w:tcPr>
          <w:p w:rsidR="008D612A" w:rsidRPr="00B124CD" w:rsidRDefault="008D612A" w:rsidP="003A6051">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96000</w:t>
            </w:r>
          </w:p>
        </w:tc>
      </w:tr>
      <w:tr w:rsidR="008D612A" w:rsidRPr="00B124CD" w:rsidTr="003A6051">
        <w:trPr>
          <w:trHeight w:val="720"/>
        </w:trPr>
        <w:tc>
          <w:tcPr>
            <w:tcW w:w="568" w:type="dxa"/>
            <w:tcBorders>
              <w:top w:val="single" w:sz="4" w:space="0" w:color="auto"/>
              <w:left w:val="single" w:sz="4" w:space="0" w:color="auto"/>
              <w:bottom w:val="single" w:sz="4" w:space="0" w:color="auto"/>
              <w:right w:val="single" w:sz="4" w:space="0" w:color="auto"/>
            </w:tcBorders>
            <w:noWrap/>
            <w:vAlign w:val="center"/>
          </w:tcPr>
          <w:p w:rsidR="008D612A" w:rsidRPr="00FF1FD7" w:rsidRDefault="008D612A" w:rsidP="003A6051">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w:t>
            </w:r>
          </w:p>
        </w:tc>
        <w:tc>
          <w:tcPr>
            <w:tcW w:w="2267" w:type="dxa"/>
            <w:tcBorders>
              <w:top w:val="nil"/>
              <w:left w:val="nil"/>
              <w:bottom w:val="single" w:sz="4" w:space="0" w:color="auto"/>
              <w:right w:val="single" w:sz="4" w:space="0" w:color="auto"/>
            </w:tcBorders>
            <w:shd w:val="clear" w:color="000000" w:fill="FFFFFF"/>
            <w:vAlign w:val="center"/>
          </w:tcPr>
          <w:p w:rsidR="008D612A" w:rsidRPr="00FF1FD7" w:rsidRDefault="008D612A" w:rsidP="003A6051">
            <w:pPr>
              <w:jc w:val="center"/>
              <w:rPr>
                <w:rFonts w:ascii="Times New Roman" w:eastAsia="Times New Roman" w:hAnsi="Times New Roman" w:cs="Times New Roman"/>
                <w:lang w:eastAsia="ru-RU"/>
              </w:rPr>
            </w:pPr>
            <w:r w:rsidRPr="00FF1FD7">
              <w:rPr>
                <w:rFonts w:ascii="Times New Roman" w:eastAsia="Times New Roman" w:hAnsi="Times New Roman" w:cs="Times New Roman"/>
                <w:lang w:eastAsia="ru-RU"/>
              </w:rPr>
              <w:t>Бумажные полотенца</w:t>
            </w:r>
          </w:p>
        </w:tc>
        <w:tc>
          <w:tcPr>
            <w:tcW w:w="2834" w:type="dxa"/>
            <w:tcBorders>
              <w:top w:val="nil"/>
              <w:left w:val="nil"/>
              <w:bottom w:val="single" w:sz="4" w:space="0" w:color="auto"/>
              <w:right w:val="single" w:sz="4" w:space="0" w:color="auto"/>
            </w:tcBorders>
            <w:shd w:val="clear" w:color="000000" w:fill="FFFFFF"/>
            <w:vAlign w:val="center"/>
          </w:tcPr>
          <w:p w:rsidR="008D612A" w:rsidRPr="00FF1FD7" w:rsidRDefault="008D612A" w:rsidP="003A6051">
            <w:pPr>
              <w:jc w:val="center"/>
              <w:rPr>
                <w:rFonts w:ascii="Times New Roman" w:eastAsia="Times New Roman" w:hAnsi="Times New Roman" w:cs="Times New Roman"/>
                <w:lang w:eastAsia="ru-RU"/>
              </w:rPr>
            </w:pPr>
            <w:r w:rsidRPr="00FF1FD7">
              <w:rPr>
                <w:rFonts w:ascii="Times New Roman" w:eastAsia="Times New Roman" w:hAnsi="Times New Roman" w:cs="Times New Roman"/>
                <w:lang w:eastAsia="ru-RU"/>
              </w:rPr>
              <w:t>для бумажных полотен</w:t>
            </w:r>
            <w:r>
              <w:rPr>
                <w:rFonts w:ascii="Times New Roman" w:eastAsia="Times New Roman" w:hAnsi="Times New Roman" w:cs="Times New Roman"/>
                <w:lang w:val="kk-KZ" w:eastAsia="ru-RU"/>
              </w:rPr>
              <w:t>е</w:t>
            </w:r>
            <w:r w:rsidRPr="00FF1FD7">
              <w:rPr>
                <w:rFonts w:ascii="Times New Roman" w:eastAsia="Times New Roman" w:hAnsi="Times New Roman" w:cs="Times New Roman"/>
                <w:lang w:eastAsia="ru-RU"/>
              </w:rPr>
              <w:t>ц</w:t>
            </w:r>
          </w:p>
        </w:tc>
        <w:tc>
          <w:tcPr>
            <w:tcW w:w="709" w:type="dxa"/>
            <w:tcBorders>
              <w:top w:val="nil"/>
              <w:left w:val="nil"/>
              <w:bottom w:val="single" w:sz="4" w:space="0" w:color="auto"/>
              <w:right w:val="single" w:sz="4" w:space="0" w:color="auto"/>
            </w:tcBorders>
            <w:shd w:val="clear" w:color="000000" w:fill="FFFFFF"/>
            <w:vAlign w:val="center"/>
          </w:tcPr>
          <w:p w:rsidR="008D612A" w:rsidRPr="00FF1FD7" w:rsidRDefault="008D612A" w:rsidP="003A6051">
            <w:pPr>
              <w:jc w:val="center"/>
              <w:rPr>
                <w:rFonts w:ascii="Times New Roman" w:eastAsia="Times New Roman" w:hAnsi="Times New Roman" w:cs="Times New Roman"/>
                <w:lang w:eastAsia="ru-RU"/>
              </w:rPr>
            </w:pPr>
            <w:r w:rsidRPr="00FF1FD7">
              <w:rPr>
                <w:rFonts w:ascii="Times New Roman" w:eastAsia="Times New Roman" w:hAnsi="Times New Roman" w:cs="Times New Roman"/>
                <w:lang w:eastAsia="ru-RU"/>
              </w:rPr>
              <w:t>штук</w:t>
            </w:r>
          </w:p>
        </w:tc>
        <w:tc>
          <w:tcPr>
            <w:tcW w:w="851" w:type="dxa"/>
            <w:tcBorders>
              <w:top w:val="nil"/>
              <w:left w:val="nil"/>
              <w:bottom w:val="single" w:sz="4" w:space="0" w:color="auto"/>
              <w:right w:val="single" w:sz="4" w:space="0" w:color="auto"/>
            </w:tcBorders>
            <w:shd w:val="clear" w:color="000000" w:fill="FFFFFF"/>
            <w:vAlign w:val="center"/>
          </w:tcPr>
          <w:p w:rsidR="008D612A" w:rsidRPr="00FF1FD7" w:rsidRDefault="008D612A" w:rsidP="003A6051">
            <w:pPr>
              <w:jc w:val="center"/>
              <w:rPr>
                <w:rFonts w:ascii="Times New Roman" w:eastAsia="Times New Roman" w:hAnsi="Times New Roman" w:cs="Times New Roman"/>
                <w:lang w:eastAsia="ru-RU"/>
              </w:rPr>
            </w:pPr>
            <w:r w:rsidRPr="00FF1FD7">
              <w:rPr>
                <w:rFonts w:ascii="Times New Roman" w:eastAsia="Times New Roman" w:hAnsi="Times New Roman" w:cs="Times New Roman"/>
                <w:lang w:eastAsia="ru-RU"/>
              </w:rPr>
              <w:t>600</w:t>
            </w:r>
          </w:p>
        </w:tc>
        <w:tc>
          <w:tcPr>
            <w:tcW w:w="992" w:type="dxa"/>
            <w:tcBorders>
              <w:top w:val="nil"/>
              <w:left w:val="nil"/>
              <w:bottom w:val="single" w:sz="4" w:space="0" w:color="auto"/>
              <w:right w:val="single" w:sz="4" w:space="0" w:color="auto"/>
            </w:tcBorders>
            <w:shd w:val="clear" w:color="000000" w:fill="FFFFFF"/>
            <w:vAlign w:val="center"/>
          </w:tcPr>
          <w:p w:rsidR="008D612A" w:rsidRPr="00FF1FD7" w:rsidRDefault="008D612A" w:rsidP="003A6051">
            <w:pPr>
              <w:jc w:val="center"/>
              <w:rPr>
                <w:rFonts w:ascii="Times New Roman" w:eastAsia="Times New Roman" w:hAnsi="Times New Roman" w:cs="Times New Roman"/>
                <w:lang w:eastAsia="ru-RU"/>
              </w:rPr>
            </w:pPr>
            <w:r w:rsidRPr="00FF1FD7">
              <w:rPr>
                <w:rFonts w:ascii="Times New Roman" w:eastAsia="Times New Roman" w:hAnsi="Times New Roman" w:cs="Times New Roman"/>
                <w:lang w:eastAsia="ru-RU"/>
              </w:rPr>
              <w:t>300</w:t>
            </w:r>
          </w:p>
        </w:tc>
        <w:tc>
          <w:tcPr>
            <w:tcW w:w="1128" w:type="dxa"/>
            <w:tcBorders>
              <w:top w:val="single" w:sz="4" w:space="0" w:color="auto"/>
              <w:left w:val="single" w:sz="4" w:space="0" w:color="auto"/>
              <w:bottom w:val="single" w:sz="4" w:space="0" w:color="auto"/>
              <w:right w:val="single" w:sz="4" w:space="0" w:color="auto"/>
            </w:tcBorders>
            <w:vAlign w:val="center"/>
          </w:tcPr>
          <w:p w:rsidR="008D612A" w:rsidRPr="00FF1FD7" w:rsidRDefault="008D612A" w:rsidP="003A6051">
            <w:pPr>
              <w:jc w:val="center"/>
              <w:rPr>
                <w:rFonts w:ascii="Times New Roman" w:eastAsia="Times New Roman" w:hAnsi="Times New Roman" w:cs="Times New Roman"/>
              </w:rPr>
            </w:pPr>
            <w:r w:rsidRPr="00FF1FD7">
              <w:rPr>
                <w:rFonts w:ascii="Times New Roman" w:eastAsia="Times New Roman" w:hAnsi="Times New Roman" w:cs="Times New Roman"/>
              </w:rPr>
              <w:t>180000</w:t>
            </w:r>
          </w:p>
        </w:tc>
      </w:tr>
      <w:tr w:rsidR="008D612A" w:rsidRPr="00B124CD" w:rsidTr="003A6051">
        <w:trPr>
          <w:trHeight w:val="720"/>
        </w:trPr>
        <w:tc>
          <w:tcPr>
            <w:tcW w:w="568" w:type="dxa"/>
            <w:tcBorders>
              <w:top w:val="single" w:sz="4" w:space="0" w:color="auto"/>
              <w:left w:val="single" w:sz="4" w:space="0" w:color="auto"/>
              <w:bottom w:val="single" w:sz="4" w:space="0" w:color="auto"/>
              <w:right w:val="single" w:sz="4" w:space="0" w:color="auto"/>
            </w:tcBorders>
            <w:noWrap/>
            <w:vAlign w:val="center"/>
          </w:tcPr>
          <w:p w:rsidR="008D612A" w:rsidRPr="00B124CD" w:rsidRDefault="008D612A" w:rsidP="003A6051">
            <w:pPr>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w:t>
            </w:r>
          </w:p>
        </w:tc>
        <w:tc>
          <w:tcPr>
            <w:tcW w:w="2267" w:type="dxa"/>
            <w:tcBorders>
              <w:top w:val="nil"/>
              <w:left w:val="nil"/>
              <w:bottom w:val="single" w:sz="4" w:space="0" w:color="auto"/>
              <w:right w:val="single" w:sz="4" w:space="0" w:color="auto"/>
            </w:tcBorders>
            <w:shd w:val="clear" w:color="000000" w:fill="FFFFFF"/>
            <w:vAlign w:val="center"/>
          </w:tcPr>
          <w:p w:rsidR="008D612A" w:rsidRPr="00B124CD" w:rsidRDefault="008D612A" w:rsidP="003A6051">
            <w:pPr>
              <w:jc w:val="center"/>
              <w:rPr>
                <w:rFonts w:ascii="Times New Roman" w:eastAsia="Times New Roman" w:hAnsi="Times New Roman" w:cs="Times New Roman"/>
                <w:lang w:eastAsia="ru-RU"/>
              </w:rPr>
            </w:pPr>
            <w:r w:rsidRPr="00B124CD">
              <w:rPr>
                <w:rFonts w:ascii="Times New Roman" w:eastAsia="Times New Roman" w:hAnsi="Times New Roman" w:cs="Times New Roman"/>
                <w:lang w:eastAsia="ru-RU"/>
              </w:rPr>
              <w:t xml:space="preserve">Дозатор для антисептиков в </w:t>
            </w:r>
            <w:r w:rsidRPr="00B124CD">
              <w:rPr>
                <w:rFonts w:ascii="Times New Roman" w:eastAsia="Times New Roman" w:hAnsi="Times New Roman" w:cs="Times New Roman"/>
                <w:lang w:eastAsia="ru-RU"/>
              </w:rPr>
              <w:lastRenderedPageBreak/>
              <w:t xml:space="preserve">мягкой упаковке </w:t>
            </w:r>
            <w:proofErr w:type="spellStart"/>
            <w:r w:rsidRPr="00B124CD">
              <w:rPr>
                <w:rFonts w:ascii="Times New Roman" w:eastAsia="Times New Roman" w:hAnsi="Times New Roman" w:cs="Times New Roman"/>
                <w:lang w:eastAsia="ru-RU"/>
              </w:rPr>
              <w:t>обьемом</w:t>
            </w:r>
            <w:proofErr w:type="spellEnd"/>
            <w:r w:rsidRPr="00B124CD">
              <w:rPr>
                <w:rFonts w:ascii="Times New Roman" w:eastAsia="Times New Roman" w:hAnsi="Times New Roman" w:cs="Times New Roman"/>
                <w:lang w:eastAsia="ru-RU"/>
              </w:rPr>
              <w:t xml:space="preserve"> 0,7 л</w:t>
            </w:r>
          </w:p>
        </w:tc>
        <w:tc>
          <w:tcPr>
            <w:tcW w:w="2834" w:type="dxa"/>
            <w:tcBorders>
              <w:top w:val="nil"/>
              <w:left w:val="nil"/>
              <w:bottom w:val="single" w:sz="4" w:space="0" w:color="auto"/>
              <w:right w:val="single" w:sz="4" w:space="0" w:color="auto"/>
            </w:tcBorders>
            <w:shd w:val="clear" w:color="000000" w:fill="FFFFFF"/>
            <w:vAlign w:val="center"/>
          </w:tcPr>
          <w:p w:rsidR="008D612A" w:rsidRPr="00B124CD" w:rsidRDefault="008D612A" w:rsidP="003A6051">
            <w:pPr>
              <w:jc w:val="center"/>
              <w:rPr>
                <w:rFonts w:ascii="Times New Roman" w:eastAsia="Times New Roman" w:hAnsi="Times New Roman" w:cs="Times New Roman"/>
                <w:lang w:eastAsia="ru-RU"/>
              </w:rPr>
            </w:pPr>
            <w:r w:rsidRPr="00B124CD">
              <w:rPr>
                <w:rFonts w:ascii="Times New Roman" w:eastAsia="Times New Roman" w:hAnsi="Times New Roman" w:cs="Times New Roman"/>
                <w:lang w:eastAsia="ru-RU"/>
              </w:rPr>
              <w:lastRenderedPageBreak/>
              <w:t>для кожных антисептиков</w:t>
            </w:r>
          </w:p>
        </w:tc>
        <w:tc>
          <w:tcPr>
            <w:tcW w:w="709" w:type="dxa"/>
            <w:tcBorders>
              <w:top w:val="nil"/>
              <w:left w:val="nil"/>
              <w:bottom w:val="single" w:sz="4" w:space="0" w:color="auto"/>
              <w:right w:val="single" w:sz="4" w:space="0" w:color="auto"/>
            </w:tcBorders>
            <w:shd w:val="clear" w:color="000000" w:fill="FFFFFF"/>
            <w:vAlign w:val="center"/>
          </w:tcPr>
          <w:p w:rsidR="008D612A" w:rsidRPr="00B124CD" w:rsidRDefault="008D612A" w:rsidP="003A6051">
            <w:pPr>
              <w:jc w:val="center"/>
              <w:rPr>
                <w:rFonts w:ascii="Times New Roman" w:eastAsia="Times New Roman" w:hAnsi="Times New Roman" w:cs="Times New Roman"/>
                <w:lang w:eastAsia="ru-RU"/>
              </w:rPr>
            </w:pPr>
            <w:r w:rsidRPr="00B124CD">
              <w:rPr>
                <w:rFonts w:ascii="Times New Roman" w:eastAsia="Times New Roman" w:hAnsi="Times New Roman" w:cs="Times New Roman"/>
                <w:lang w:eastAsia="ru-RU"/>
              </w:rPr>
              <w:t>штук</w:t>
            </w:r>
          </w:p>
        </w:tc>
        <w:tc>
          <w:tcPr>
            <w:tcW w:w="851" w:type="dxa"/>
            <w:tcBorders>
              <w:top w:val="nil"/>
              <w:left w:val="nil"/>
              <w:bottom w:val="single" w:sz="4" w:space="0" w:color="auto"/>
              <w:right w:val="single" w:sz="4" w:space="0" w:color="auto"/>
            </w:tcBorders>
            <w:shd w:val="clear" w:color="000000" w:fill="FFFFFF"/>
            <w:vAlign w:val="center"/>
          </w:tcPr>
          <w:p w:rsidR="008D612A" w:rsidRPr="00B124CD" w:rsidRDefault="008D612A" w:rsidP="003A6051">
            <w:pPr>
              <w:jc w:val="center"/>
              <w:rPr>
                <w:rFonts w:ascii="Times New Roman" w:eastAsia="Times New Roman" w:hAnsi="Times New Roman" w:cs="Times New Roman"/>
                <w:lang w:eastAsia="ru-RU"/>
              </w:rPr>
            </w:pPr>
            <w:r w:rsidRPr="00B124CD">
              <w:rPr>
                <w:rFonts w:ascii="Times New Roman" w:eastAsia="Times New Roman" w:hAnsi="Times New Roman" w:cs="Times New Roman"/>
                <w:lang w:eastAsia="ru-RU"/>
              </w:rPr>
              <w:t>20</w:t>
            </w:r>
          </w:p>
        </w:tc>
        <w:tc>
          <w:tcPr>
            <w:tcW w:w="992" w:type="dxa"/>
            <w:tcBorders>
              <w:top w:val="nil"/>
              <w:left w:val="nil"/>
              <w:bottom w:val="single" w:sz="4" w:space="0" w:color="auto"/>
              <w:right w:val="single" w:sz="4" w:space="0" w:color="auto"/>
            </w:tcBorders>
            <w:shd w:val="clear" w:color="000000" w:fill="FFFFFF"/>
            <w:vAlign w:val="center"/>
          </w:tcPr>
          <w:p w:rsidR="008D612A" w:rsidRPr="00B124CD" w:rsidRDefault="008D612A" w:rsidP="003A6051">
            <w:pPr>
              <w:jc w:val="center"/>
              <w:rPr>
                <w:rFonts w:ascii="Times New Roman" w:eastAsia="Times New Roman" w:hAnsi="Times New Roman" w:cs="Times New Roman"/>
                <w:lang w:eastAsia="ru-RU"/>
              </w:rPr>
            </w:pPr>
            <w:r w:rsidRPr="00B124CD">
              <w:rPr>
                <w:rFonts w:ascii="Times New Roman" w:eastAsia="Times New Roman" w:hAnsi="Times New Roman" w:cs="Times New Roman"/>
                <w:lang w:eastAsia="ru-RU"/>
              </w:rPr>
              <w:t>600</w:t>
            </w:r>
            <w:r>
              <w:rPr>
                <w:rFonts w:ascii="Times New Roman" w:eastAsia="Times New Roman" w:hAnsi="Times New Roman" w:cs="Times New Roman"/>
                <w:lang w:eastAsia="ru-RU"/>
              </w:rPr>
              <w:t>0</w:t>
            </w:r>
          </w:p>
        </w:tc>
        <w:tc>
          <w:tcPr>
            <w:tcW w:w="1128" w:type="dxa"/>
            <w:tcBorders>
              <w:top w:val="single" w:sz="4" w:space="0" w:color="auto"/>
              <w:left w:val="single" w:sz="4" w:space="0" w:color="auto"/>
              <w:bottom w:val="single" w:sz="4" w:space="0" w:color="auto"/>
              <w:right w:val="single" w:sz="4" w:space="0" w:color="auto"/>
            </w:tcBorders>
            <w:vAlign w:val="center"/>
          </w:tcPr>
          <w:p w:rsidR="008D612A" w:rsidRPr="00B124CD" w:rsidRDefault="008D612A" w:rsidP="003A6051">
            <w:pPr>
              <w:jc w:val="center"/>
              <w:rPr>
                <w:rFonts w:ascii="Times New Roman" w:eastAsia="Times New Roman" w:hAnsi="Times New Roman" w:cs="Times New Roman"/>
              </w:rPr>
            </w:pPr>
            <w:r w:rsidRPr="00B124CD">
              <w:rPr>
                <w:rFonts w:ascii="Times New Roman" w:eastAsia="Times New Roman" w:hAnsi="Times New Roman" w:cs="Times New Roman"/>
              </w:rPr>
              <w:t>12000</w:t>
            </w:r>
            <w:r>
              <w:rPr>
                <w:rFonts w:ascii="Times New Roman" w:eastAsia="Times New Roman" w:hAnsi="Times New Roman" w:cs="Times New Roman"/>
              </w:rPr>
              <w:t>0</w:t>
            </w:r>
          </w:p>
        </w:tc>
      </w:tr>
      <w:tr w:rsidR="008D612A" w:rsidRPr="00B124CD" w:rsidTr="003A6051">
        <w:trPr>
          <w:trHeight w:val="720"/>
        </w:trPr>
        <w:tc>
          <w:tcPr>
            <w:tcW w:w="568" w:type="dxa"/>
            <w:noWrap/>
            <w:vAlign w:val="center"/>
          </w:tcPr>
          <w:p w:rsidR="008D612A" w:rsidRPr="00B124CD" w:rsidRDefault="008D612A" w:rsidP="003A6051">
            <w:pPr>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lastRenderedPageBreak/>
              <w:t>11</w:t>
            </w:r>
          </w:p>
        </w:tc>
        <w:tc>
          <w:tcPr>
            <w:tcW w:w="2267" w:type="dxa"/>
            <w:vAlign w:val="center"/>
          </w:tcPr>
          <w:p w:rsidR="008D612A" w:rsidRPr="00B124CD" w:rsidRDefault="008D612A" w:rsidP="003A6051">
            <w:pPr>
              <w:jc w:val="center"/>
              <w:rPr>
                <w:rFonts w:ascii="Times New Roman" w:eastAsia="Times New Roman" w:hAnsi="Times New Roman" w:cs="Times New Roman"/>
                <w:color w:val="000000" w:themeColor="text1"/>
                <w:lang w:val="kk-KZ"/>
              </w:rPr>
            </w:pPr>
            <w:r w:rsidRPr="00B124CD">
              <w:rPr>
                <w:rFonts w:ascii="Times New Roman" w:eastAsia="Times New Roman" w:hAnsi="Times New Roman" w:cs="Times New Roman"/>
                <w:color w:val="000000" w:themeColor="text1"/>
                <w:lang w:val="kk-KZ"/>
              </w:rPr>
              <w:t>Экспресс-тест</w:t>
            </w:r>
          </w:p>
        </w:tc>
        <w:tc>
          <w:tcPr>
            <w:tcW w:w="2834" w:type="dxa"/>
            <w:vAlign w:val="center"/>
          </w:tcPr>
          <w:p w:rsidR="008D612A" w:rsidRPr="00B124CD" w:rsidRDefault="008D612A" w:rsidP="003A6051">
            <w:pPr>
              <w:jc w:val="center"/>
              <w:rPr>
                <w:rFonts w:ascii="Times New Roman" w:eastAsia="Times New Roman" w:hAnsi="Times New Roman" w:cs="Times New Roman"/>
                <w:color w:val="000000" w:themeColor="text1"/>
              </w:rPr>
            </w:pPr>
            <w:r w:rsidRPr="00B124CD">
              <w:rPr>
                <w:rFonts w:ascii="Times New Roman" w:eastAsia="Times New Roman" w:hAnsi="Times New Roman" w:cs="Times New Roman"/>
                <w:color w:val="000000" w:themeColor="text1"/>
              </w:rPr>
              <w:t>Для определения  антител к ВИЧ</w:t>
            </w:r>
          </w:p>
        </w:tc>
        <w:tc>
          <w:tcPr>
            <w:tcW w:w="709" w:type="dxa"/>
            <w:vAlign w:val="center"/>
          </w:tcPr>
          <w:p w:rsidR="008D612A" w:rsidRPr="00B124CD" w:rsidRDefault="008D612A" w:rsidP="003A6051">
            <w:pPr>
              <w:jc w:val="center"/>
              <w:rPr>
                <w:rFonts w:ascii="Times New Roman" w:eastAsia="Times New Roman" w:hAnsi="Times New Roman" w:cs="Times New Roman"/>
                <w:color w:val="000000" w:themeColor="text1"/>
              </w:rPr>
            </w:pPr>
            <w:proofErr w:type="spellStart"/>
            <w:r w:rsidRPr="00B124CD">
              <w:rPr>
                <w:rFonts w:ascii="Times New Roman" w:eastAsia="Times New Roman" w:hAnsi="Times New Roman" w:cs="Times New Roman"/>
                <w:color w:val="000000" w:themeColor="text1"/>
              </w:rPr>
              <w:t>упак</w:t>
            </w:r>
            <w:proofErr w:type="spellEnd"/>
          </w:p>
        </w:tc>
        <w:tc>
          <w:tcPr>
            <w:tcW w:w="851" w:type="dxa"/>
            <w:vAlign w:val="center"/>
          </w:tcPr>
          <w:p w:rsidR="008D612A" w:rsidRPr="00B124CD" w:rsidRDefault="008D612A" w:rsidP="003A6051">
            <w:pPr>
              <w:jc w:val="center"/>
              <w:rPr>
                <w:rFonts w:ascii="Times New Roman" w:eastAsia="Times New Roman" w:hAnsi="Times New Roman" w:cs="Times New Roman"/>
                <w:color w:val="000000" w:themeColor="text1"/>
              </w:rPr>
            </w:pPr>
            <w:r w:rsidRPr="00B124CD">
              <w:rPr>
                <w:rFonts w:ascii="Times New Roman" w:eastAsia="Times New Roman" w:hAnsi="Times New Roman" w:cs="Times New Roman"/>
                <w:color w:val="000000" w:themeColor="text1"/>
              </w:rPr>
              <w:t>1</w:t>
            </w:r>
          </w:p>
        </w:tc>
        <w:tc>
          <w:tcPr>
            <w:tcW w:w="992" w:type="dxa"/>
            <w:vAlign w:val="center"/>
          </w:tcPr>
          <w:p w:rsidR="008D612A" w:rsidRPr="00B124CD" w:rsidRDefault="008D612A" w:rsidP="003A6051">
            <w:pPr>
              <w:jc w:val="center"/>
              <w:rPr>
                <w:rFonts w:ascii="Times New Roman" w:eastAsia="Times New Roman" w:hAnsi="Times New Roman" w:cs="Times New Roman"/>
                <w:color w:val="000000" w:themeColor="text1"/>
              </w:rPr>
            </w:pPr>
            <w:r w:rsidRPr="00B124CD">
              <w:rPr>
                <w:rFonts w:ascii="Times New Roman" w:eastAsia="Times New Roman" w:hAnsi="Times New Roman" w:cs="Times New Roman"/>
                <w:color w:val="000000" w:themeColor="text1"/>
              </w:rPr>
              <w:t>30000</w:t>
            </w:r>
          </w:p>
        </w:tc>
        <w:tc>
          <w:tcPr>
            <w:tcW w:w="1128" w:type="dxa"/>
            <w:vAlign w:val="center"/>
          </w:tcPr>
          <w:p w:rsidR="008D612A" w:rsidRPr="00B124CD" w:rsidRDefault="008D612A" w:rsidP="003A6051">
            <w:pPr>
              <w:jc w:val="center"/>
              <w:rPr>
                <w:rFonts w:ascii="Times New Roman" w:eastAsia="Times New Roman" w:hAnsi="Times New Roman" w:cs="Times New Roman"/>
                <w:color w:val="000000" w:themeColor="text1"/>
                <w:lang w:val="kk-KZ"/>
              </w:rPr>
            </w:pPr>
            <w:r w:rsidRPr="00B124CD">
              <w:rPr>
                <w:rFonts w:ascii="Times New Roman" w:eastAsia="Times New Roman" w:hAnsi="Times New Roman" w:cs="Times New Roman"/>
                <w:color w:val="000000" w:themeColor="text1"/>
                <w:lang w:val="kk-KZ"/>
              </w:rPr>
              <w:t>30000</w:t>
            </w:r>
          </w:p>
        </w:tc>
      </w:tr>
      <w:tr w:rsidR="008D612A" w:rsidRPr="00B124CD" w:rsidTr="003A6051">
        <w:trPr>
          <w:trHeight w:val="720"/>
        </w:trPr>
        <w:tc>
          <w:tcPr>
            <w:tcW w:w="568" w:type="dxa"/>
            <w:noWrap/>
            <w:vAlign w:val="center"/>
          </w:tcPr>
          <w:p w:rsidR="008D612A" w:rsidRPr="00950B19" w:rsidRDefault="008D612A" w:rsidP="003A6051">
            <w:pPr>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12</w:t>
            </w:r>
          </w:p>
        </w:tc>
        <w:tc>
          <w:tcPr>
            <w:tcW w:w="2267" w:type="dxa"/>
            <w:vAlign w:val="center"/>
          </w:tcPr>
          <w:p w:rsidR="008D612A" w:rsidRPr="00B124CD" w:rsidRDefault="008D612A" w:rsidP="003A6051">
            <w:pPr>
              <w:jc w:val="center"/>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 xml:space="preserve">Деструктор </w:t>
            </w:r>
          </w:p>
        </w:tc>
        <w:tc>
          <w:tcPr>
            <w:tcW w:w="2834" w:type="dxa"/>
            <w:vAlign w:val="center"/>
          </w:tcPr>
          <w:p w:rsidR="008D612A" w:rsidRPr="00B04CBD" w:rsidRDefault="008D612A" w:rsidP="003A6051">
            <w:pPr>
              <w:spacing w:before="100" w:beforeAutospacing="1" w:after="100" w:afterAutospacing="1"/>
              <w:rPr>
                <w:rFonts w:ascii="Times New Roman" w:eastAsia="Times New Roman" w:hAnsi="Times New Roman" w:cs="Times New Roman"/>
                <w:lang w:eastAsia="ru-RU"/>
              </w:rPr>
            </w:pPr>
            <w:r w:rsidRPr="00B04CBD">
              <w:rPr>
                <w:rFonts w:ascii="Times New Roman" w:eastAsia="Times New Roman" w:hAnsi="Times New Roman" w:cs="Times New Roman"/>
                <w:lang w:val="kk-KZ" w:eastAsia="ru-RU"/>
              </w:rPr>
              <w:t>Д</w:t>
            </w:r>
            <w:r w:rsidRPr="00B04CBD">
              <w:rPr>
                <w:rFonts w:ascii="Times New Roman" w:eastAsia="Times New Roman" w:hAnsi="Times New Roman" w:cs="Times New Roman"/>
                <w:lang w:eastAsia="ru-RU"/>
              </w:rPr>
              <w:t>ля</w:t>
            </w:r>
            <w:r>
              <w:rPr>
                <w:rFonts w:ascii="Times New Roman" w:eastAsia="Times New Roman" w:hAnsi="Times New Roman" w:cs="Times New Roman"/>
                <w:lang w:eastAsia="ru-RU"/>
              </w:rPr>
              <w:t xml:space="preserve"> разрушения одноразовых шприцев</w:t>
            </w:r>
            <w:r>
              <w:rPr>
                <w:rFonts w:ascii="Times New Roman" w:eastAsia="Times New Roman" w:hAnsi="Times New Roman" w:cs="Times New Roman"/>
                <w:lang w:val="kk-KZ" w:eastAsia="ru-RU"/>
              </w:rPr>
              <w:t>. Состоитиз</w:t>
            </w:r>
            <w:r w:rsidRPr="00B04CBD">
              <w:rPr>
                <w:rFonts w:ascii="Times New Roman" w:eastAsia="Times New Roman" w:hAnsi="Times New Roman" w:cs="Times New Roman"/>
                <w:lang w:eastAsia="ru-RU"/>
              </w:rPr>
              <w:t xml:space="preserve"> </w:t>
            </w:r>
            <w:proofErr w:type="spellStart"/>
            <w:r w:rsidRPr="00B04CBD">
              <w:rPr>
                <w:rFonts w:ascii="Times New Roman" w:eastAsia="Times New Roman" w:hAnsi="Times New Roman" w:cs="Times New Roman"/>
                <w:lang w:eastAsia="ru-RU"/>
              </w:rPr>
              <w:t>металлическ</w:t>
            </w:r>
            <w:proofErr w:type="spellEnd"/>
            <w:r>
              <w:rPr>
                <w:rFonts w:ascii="Times New Roman" w:eastAsia="Times New Roman" w:hAnsi="Times New Roman" w:cs="Times New Roman"/>
                <w:lang w:val="kk-KZ" w:eastAsia="ru-RU"/>
              </w:rPr>
              <w:t>ой</w:t>
            </w:r>
            <w:r>
              <w:rPr>
                <w:rFonts w:ascii="Times New Roman" w:eastAsia="Times New Roman" w:hAnsi="Times New Roman" w:cs="Times New Roman"/>
                <w:lang w:eastAsia="ru-RU"/>
              </w:rPr>
              <w:t xml:space="preserve"> гильотины, оснащенной</w:t>
            </w:r>
            <w:r w:rsidRPr="00B04CBD">
              <w:rPr>
                <w:rFonts w:ascii="Times New Roman" w:eastAsia="Times New Roman" w:hAnsi="Times New Roman" w:cs="Times New Roman"/>
                <w:lang w:eastAsia="ru-RU"/>
              </w:rPr>
              <w:t xml:space="preserve"> пластиковым контейнером с крышкой. Габаритные размеры, мм 170х90х150</w:t>
            </w:r>
            <w:r w:rsidRPr="00B04CBD">
              <w:rPr>
                <w:rFonts w:ascii="Times New Roman" w:eastAsia="Times New Roman" w:hAnsi="Times New Roman" w:cs="Times New Roman"/>
                <w:lang w:eastAsia="ru-RU"/>
              </w:rPr>
              <w:br/>
              <w:t>– Масса 0,8 кг</w:t>
            </w:r>
          </w:p>
        </w:tc>
        <w:tc>
          <w:tcPr>
            <w:tcW w:w="709" w:type="dxa"/>
            <w:vAlign w:val="center"/>
          </w:tcPr>
          <w:p w:rsidR="008D612A" w:rsidRPr="00B124CD" w:rsidRDefault="008D612A" w:rsidP="003A6051">
            <w:pPr>
              <w:jc w:val="center"/>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шт</w:t>
            </w:r>
            <w:proofErr w:type="spellEnd"/>
          </w:p>
        </w:tc>
        <w:tc>
          <w:tcPr>
            <w:tcW w:w="851" w:type="dxa"/>
            <w:vAlign w:val="center"/>
          </w:tcPr>
          <w:p w:rsidR="008D612A" w:rsidRPr="00B124CD" w:rsidRDefault="008D612A" w:rsidP="003A6051">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992" w:type="dxa"/>
            <w:vAlign w:val="center"/>
          </w:tcPr>
          <w:p w:rsidR="008D612A" w:rsidRPr="00B04CBD" w:rsidRDefault="008D612A" w:rsidP="003A6051">
            <w:pPr>
              <w:jc w:val="center"/>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22000</w:t>
            </w:r>
          </w:p>
        </w:tc>
        <w:tc>
          <w:tcPr>
            <w:tcW w:w="1128" w:type="dxa"/>
            <w:vAlign w:val="center"/>
          </w:tcPr>
          <w:p w:rsidR="008D612A" w:rsidRPr="00B124CD" w:rsidRDefault="008D612A" w:rsidP="003A6051">
            <w:pPr>
              <w:jc w:val="center"/>
              <w:rPr>
                <w:rFonts w:ascii="Times New Roman" w:eastAsia="Times New Roman" w:hAnsi="Times New Roman" w:cs="Times New Roman"/>
                <w:color w:val="000000" w:themeColor="text1"/>
                <w:lang w:val="kk-KZ"/>
              </w:rPr>
            </w:pPr>
            <w:r>
              <w:rPr>
                <w:rFonts w:ascii="Times New Roman" w:eastAsia="Times New Roman" w:hAnsi="Times New Roman" w:cs="Times New Roman"/>
                <w:color w:val="000000" w:themeColor="text1"/>
                <w:lang w:val="kk-KZ"/>
              </w:rPr>
              <w:t>110000</w:t>
            </w:r>
          </w:p>
        </w:tc>
      </w:tr>
    </w:tbl>
    <w:p w:rsidR="008D612A" w:rsidRPr="00B124CD" w:rsidRDefault="008D612A" w:rsidP="008D612A">
      <w:pPr>
        <w:spacing w:after="0" w:line="240" w:lineRule="auto"/>
        <w:jc w:val="both"/>
      </w:pP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Helvetica" w:eastAsia="Times New Roman" w:hAnsi="Helvetica"/>
          <w:b/>
          <w:bCs/>
          <w:color w:val="7C7B7B"/>
          <w:sz w:val="20"/>
          <w:szCs w:val="20"/>
          <w:lang w:eastAsia="ru-RU"/>
        </w:rPr>
        <w:t>Срок поставки товара:</w:t>
      </w:r>
      <w:r w:rsidRPr="00B124CD">
        <w:rPr>
          <w:rFonts w:ascii="Helvetica" w:eastAsia="Times New Roman" w:hAnsi="Helvetica"/>
          <w:color w:val="7C7B7B"/>
          <w:sz w:val="20"/>
          <w:szCs w:val="20"/>
          <w:lang w:eastAsia="ru-RU"/>
        </w:rPr>
        <w:t> в течение 3(трех) рабочих дней с даты получения Заявки Заказчика.</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Helvetica" w:eastAsia="Times New Roman" w:hAnsi="Helvetica"/>
          <w:b/>
          <w:bCs/>
          <w:color w:val="7C7B7B"/>
          <w:sz w:val="20"/>
          <w:szCs w:val="20"/>
          <w:lang w:eastAsia="ru-RU"/>
        </w:rPr>
        <w:t>Место поставки товара:</w:t>
      </w:r>
      <w:r w:rsidRPr="00B124CD">
        <w:rPr>
          <w:rFonts w:ascii="Helvetica" w:eastAsia="Times New Roman" w:hAnsi="Helvetica"/>
          <w:color w:val="7C7B7B"/>
          <w:sz w:val="20"/>
          <w:szCs w:val="20"/>
          <w:lang w:eastAsia="ru-RU"/>
        </w:rPr>
        <w:t xml:space="preserve"> РК, </w:t>
      </w:r>
      <w:proofErr w:type="spellStart"/>
      <w:r w:rsidRPr="00B124CD">
        <w:rPr>
          <w:rFonts w:ascii="Helvetica" w:eastAsia="Times New Roman" w:hAnsi="Helvetica"/>
          <w:color w:val="7C7B7B"/>
          <w:sz w:val="20"/>
          <w:szCs w:val="20"/>
          <w:lang w:eastAsia="ru-RU"/>
        </w:rPr>
        <w:t>г.Алматы</w:t>
      </w:r>
      <w:proofErr w:type="spellEnd"/>
      <w:r w:rsidRPr="00B124CD">
        <w:rPr>
          <w:rFonts w:ascii="Helvetica" w:eastAsia="Times New Roman" w:hAnsi="Helvetica"/>
          <w:color w:val="7C7B7B"/>
          <w:sz w:val="20"/>
          <w:szCs w:val="20"/>
          <w:lang w:eastAsia="ru-RU"/>
        </w:rPr>
        <w:t xml:space="preserve">, </w:t>
      </w:r>
      <w:proofErr w:type="spellStart"/>
      <w:r w:rsidRPr="00B124CD">
        <w:rPr>
          <w:rFonts w:ascii="Helvetica" w:eastAsia="Times New Roman" w:hAnsi="Helvetica"/>
          <w:color w:val="7C7B7B"/>
          <w:sz w:val="20"/>
          <w:szCs w:val="20"/>
          <w:lang w:eastAsia="ru-RU"/>
        </w:rPr>
        <w:t>мкр</w:t>
      </w:r>
      <w:proofErr w:type="spellEnd"/>
      <w:r w:rsidRPr="00B124CD">
        <w:rPr>
          <w:rFonts w:ascii="Helvetica" w:eastAsia="Times New Roman" w:hAnsi="Helvetica"/>
          <w:color w:val="7C7B7B"/>
          <w:sz w:val="20"/>
          <w:szCs w:val="20"/>
          <w:lang w:eastAsia="ru-RU"/>
        </w:rPr>
        <w:t xml:space="preserve">. Жулдыз 1, </w:t>
      </w:r>
      <w:r w:rsidRPr="00B124CD">
        <w:rPr>
          <w:rFonts w:eastAsia="Times New Roman"/>
          <w:color w:val="7C7B7B"/>
          <w:sz w:val="20"/>
          <w:szCs w:val="20"/>
          <w:lang w:eastAsia="ru-RU"/>
        </w:rPr>
        <w:t xml:space="preserve">дом </w:t>
      </w:r>
      <w:r w:rsidRPr="00B124CD">
        <w:rPr>
          <w:rFonts w:ascii="Helvetica" w:eastAsia="Times New Roman" w:hAnsi="Helvetica"/>
          <w:color w:val="7C7B7B"/>
          <w:sz w:val="20"/>
          <w:szCs w:val="20"/>
          <w:lang w:eastAsia="ru-RU"/>
        </w:rPr>
        <w:t>5В, склад аптеки (цокольное помещение</w:t>
      </w:r>
      <w:proofErr w:type="gramStart"/>
      <w:r w:rsidRPr="00B124CD">
        <w:rPr>
          <w:rFonts w:ascii="Helvetica" w:eastAsia="Times New Roman" w:hAnsi="Helvetica"/>
          <w:color w:val="7C7B7B"/>
          <w:sz w:val="20"/>
          <w:szCs w:val="20"/>
          <w:lang w:eastAsia="ru-RU"/>
        </w:rPr>
        <w:t>) .</w:t>
      </w:r>
      <w:proofErr w:type="gramEnd"/>
    </w:p>
    <w:p w:rsidR="008D612A" w:rsidRPr="00B124CD" w:rsidRDefault="008D612A" w:rsidP="008D612A">
      <w:pPr>
        <w:shd w:val="clear" w:color="auto" w:fill="FFFFFF"/>
        <w:spacing w:after="0" w:line="240" w:lineRule="auto"/>
        <w:jc w:val="both"/>
        <w:rPr>
          <w:rFonts w:ascii="Helvetica" w:eastAsia="Times New Roman" w:hAnsi="Helvetica"/>
          <w:lang w:eastAsia="ru-RU"/>
        </w:rPr>
      </w:pPr>
      <w:r w:rsidRPr="00B124CD">
        <w:rPr>
          <w:rFonts w:ascii="Helvetica" w:eastAsia="Times New Roman" w:hAnsi="Helvetica"/>
          <w:b/>
          <w:bCs/>
          <w:color w:val="7C7B7B"/>
          <w:sz w:val="20"/>
          <w:szCs w:val="20"/>
          <w:lang w:eastAsia="ru-RU"/>
        </w:rPr>
        <w:t xml:space="preserve">Место и окончательный срок предоставления ценовых предложений: </w:t>
      </w:r>
      <w:r w:rsidRPr="00B124CD">
        <w:rPr>
          <w:rFonts w:ascii="Helvetica" w:eastAsia="Times New Roman" w:hAnsi="Helvetica"/>
          <w:color w:val="7C7B7B"/>
          <w:sz w:val="20"/>
          <w:szCs w:val="20"/>
          <w:lang w:eastAsia="ru-RU"/>
        </w:rPr>
        <w:t xml:space="preserve">РК, </w:t>
      </w:r>
      <w:proofErr w:type="spellStart"/>
      <w:r w:rsidRPr="00B124CD">
        <w:rPr>
          <w:rFonts w:ascii="Helvetica" w:eastAsia="Times New Roman" w:hAnsi="Helvetica"/>
          <w:color w:val="7C7B7B"/>
          <w:sz w:val="20"/>
          <w:szCs w:val="20"/>
          <w:lang w:eastAsia="ru-RU"/>
        </w:rPr>
        <w:t>г.Алматы</w:t>
      </w:r>
      <w:proofErr w:type="spellEnd"/>
      <w:r w:rsidRPr="00B124CD">
        <w:rPr>
          <w:rFonts w:ascii="Helvetica" w:eastAsia="Times New Roman" w:hAnsi="Helvetica"/>
          <w:color w:val="7C7B7B"/>
          <w:sz w:val="20"/>
          <w:szCs w:val="20"/>
          <w:lang w:eastAsia="ru-RU"/>
        </w:rPr>
        <w:t xml:space="preserve">, </w:t>
      </w:r>
      <w:proofErr w:type="spellStart"/>
      <w:r w:rsidRPr="00B124CD">
        <w:rPr>
          <w:rFonts w:ascii="Helvetica" w:eastAsia="Times New Roman" w:hAnsi="Helvetica"/>
          <w:color w:val="7C7B7B"/>
          <w:sz w:val="20"/>
          <w:szCs w:val="20"/>
          <w:lang w:eastAsia="ru-RU"/>
        </w:rPr>
        <w:t>мкр</w:t>
      </w:r>
      <w:proofErr w:type="spellEnd"/>
      <w:r w:rsidRPr="00B124CD">
        <w:rPr>
          <w:rFonts w:ascii="Helvetica" w:eastAsia="Times New Roman" w:hAnsi="Helvetica"/>
          <w:color w:val="7C7B7B"/>
          <w:sz w:val="20"/>
          <w:szCs w:val="20"/>
          <w:lang w:eastAsia="ru-RU"/>
        </w:rPr>
        <w:t xml:space="preserve">. Жулдыз 1, </w:t>
      </w:r>
      <w:r w:rsidRPr="00B124CD">
        <w:rPr>
          <w:rFonts w:eastAsia="Times New Roman"/>
          <w:color w:val="7C7B7B"/>
          <w:sz w:val="20"/>
          <w:szCs w:val="20"/>
          <w:lang w:eastAsia="ru-RU"/>
        </w:rPr>
        <w:t xml:space="preserve">дом </w:t>
      </w:r>
      <w:r w:rsidRPr="00B124CD">
        <w:rPr>
          <w:rFonts w:ascii="Helvetica" w:eastAsia="Times New Roman" w:hAnsi="Helvetica"/>
          <w:color w:val="7C7B7B"/>
          <w:sz w:val="20"/>
          <w:szCs w:val="20"/>
          <w:lang w:eastAsia="ru-RU"/>
        </w:rPr>
        <w:t>5В</w:t>
      </w:r>
      <w:r w:rsidRPr="00B124CD">
        <w:rPr>
          <w:rFonts w:eastAsia="Times New Roman"/>
          <w:color w:val="7C7B7B"/>
          <w:sz w:val="20"/>
          <w:szCs w:val="20"/>
          <w:lang w:eastAsia="ru-RU"/>
        </w:rPr>
        <w:t>,</w:t>
      </w:r>
      <w:r w:rsidRPr="00B124CD">
        <w:rPr>
          <w:rFonts w:ascii="Helvetica" w:eastAsia="Times New Roman" w:hAnsi="Helvetica"/>
          <w:color w:val="7C7B7B"/>
          <w:sz w:val="20"/>
          <w:szCs w:val="20"/>
          <w:lang w:eastAsia="ru-RU"/>
        </w:rPr>
        <w:t xml:space="preserve"> кабинет государственных закупок № 415 </w:t>
      </w:r>
      <w:r w:rsidRPr="00B124CD">
        <w:rPr>
          <w:rFonts w:ascii="Helvetica" w:eastAsia="Times New Roman" w:hAnsi="Helvetica"/>
          <w:sz w:val="20"/>
          <w:szCs w:val="20"/>
          <w:lang w:eastAsia="ru-RU"/>
        </w:rPr>
        <w:t>до </w:t>
      </w:r>
      <w:r w:rsidRPr="00B124CD">
        <w:rPr>
          <w:rFonts w:ascii="Helvetica" w:eastAsia="Times New Roman" w:hAnsi="Helvetica"/>
          <w:bCs/>
          <w:sz w:val="20"/>
          <w:szCs w:val="20"/>
          <w:lang w:eastAsia="ru-RU"/>
        </w:rPr>
        <w:t>09.00 часов</w:t>
      </w:r>
      <w:r w:rsidRPr="00B124CD">
        <w:rPr>
          <w:rFonts w:ascii="Helvetica" w:eastAsia="Times New Roman" w:hAnsi="Helvetica"/>
          <w:b/>
          <w:bCs/>
          <w:sz w:val="20"/>
          <w:szCs w:val="20"/>
          <w:lang w:eastAsia="ru-RU"/>
        </w:rPr>
        <w:t xml:space="preserve"> </w:t>
      </w:r>
      <w:r>
        <w:rPr>
          <w:rFonts w:eastAsia="Times New Roman"/>
          <w:bCs/>
          <w:sz w:val="24"/>
          <w:szCs w:val="24"/>
          <w:lang w:eastAsia="ru-RU"/>
        </w:rPr>
        <w:t>09</w:t>
      </w:r>
      <w:r w:rsidRPr="00B124CD">
        <w:rPr>
          <w:rFonts w:ascii="Helvetica" w:eastAsia="Times New Roman" w:hAnsi="Helvetica"/>
          <w:bCs/>
          <w:sz w:val="24"/>
          <w:szCs w:val="24"/>
          <w:lang w:eastAsia="ru-RU"/>
        </w:rPr>
        <w:t xml:space="preserve"> </w:t>
      </w:r>
      <w:r>
        <w:rPr>
          <w:rFonts w:eastAsia="Times New Roman"/>
          <w:bCs/>
          <w:sz w:val="24"/>
          <w:szCs w:val="24"/>
          <w:lang w:eastAsia="ru-RU"/>
        </w:rPr>
        <w:t>июня</w:t>
      </w:r>
      <w:r w:rsidRPr="00B124CD">
        <w:rPr>
          <w:rFonts w:ascii="Helvetica" w:eastAsia="Times New Roman" w:hAnsi="Helvetica"/>
          <w:bCs/>
          <w:sz w:val="20"/>
          <w:szCs w:val="20"/>
          <w:lang w:eastAsia="ru-RU"/>
        </w:rPr>
        <w:t xml:space="preserve"> 2022 года.</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Helvetica" w:eastAsia="Times New Roman" w:hAnsi="Helvetica"/>
          <w:b/>
          <w:bCs/>
          <w:color w:val="7C7B7B"/>
          <w:sz w:val="20"/>
          <w:szCs w:val="20"/>
          <w:lang w:eastAsia="ru-RU"/>
        </w:rPr>
        <w:t>Дата и время вскрытия ценовых предложений:</w:t>
      </w:r>
      <w:r w:rsidRPr="00B124CD">
        <w:rPr>
          <w:rFonts w:ascii="Helvetica" w:eastAsia="Times New Roman" w:hAnsi="Helvetica"/>
          <w:color w:val="7C7B7B"/>
          <w:sz w:val="20"/>
          <w:szCs w:val="20"/>
          <w:lang w:eastAsia="ru-RU"/>
        </w:rPr>
        <w:t xml:space="preserve"> РК, г. Алматы, </w:t>
      </w:r>
      <w:proofErr w:type="spellStart"/>
      <w:r w:rsidRPr="00B124CD">
        <w:rPr>
          <w:rFonts w:ascii="Helvetica" w:eastAsia="Times New Roman" w:hAnsi="Helvetica"/>
          <w:color w:val="7C7B7B"/>
          <w:sz w:val="20"/>
          <w:szCs w:val="20"/>
          <w:lang w:eastAsia="ru-RU"/>
        </w:rPr>
        <w:t>мкр</w:t>
      </w:r>
      <w:proofErr w:type="spellEnd"/>
      <w:r w:rsidRPr="00B124CD">
        <w:rPr>
          <w:rFonts w:ascii="Helvetica" w:eastAsia="Times New Roman" w:hAnsi="Helvetica"/>
          <w:color w:val="7C7B7B"/>
          <w:sz w:val="20"/>
          <w:szCs w:val="20"/>
          <w:lang w:eastAsia="ru-RU"/>
        </w:rPr>
        <w:t xml:space="preserve">. Жулдыз 1, 5В кабинет государственных закупок № </w:t>
      </w:r>
      <w:r w:rsidRPr="00B124CD">
        <w:rPr>
          <w:rFonts w:ascii="Helvetica" w:eastAsia="Times New Roman" w:hAnsi="Helvetica"/>
          <w:b/>
          <w:color w:val="7C7B7B"/>
          <w:sz w:val="20"/>
          <w:szCs w:val="20"/>
          <w:lang w:eastAsia="ru-RU"/>
        </w:rPr>
        <w:t xml:space="preserve">415 </w:t>
      </w:r>
      <w:r w:rsidRPr="00B124CD">
        <w:rPr>
          <w:rFonts w:ascii="Helvetica" w:eastAsia="Times New Roman" w:hAnsi="Helvetica"/>
          <w:bCs/>
          <w:sz w:val="20"/>
          <w:szCs w:val="20"/>
          <w:lang w:eastAsia="ru-RU"/>
        </w:rPr>
        <w:t xml:space="preserve">в 10.00 часов </w:t>
      </w:r>
      <w:r>
        <w:rPr>
          <w:rFonts w:eastAsia="Times New Roman"/>
          <w:bCs/>
          <w:sz w:val="24"/>
          <w:szCs w:val="24"/>
          <w:lang w:eastAsia="ru-RU"/>
        </w:rPr>
        <w:t>09 июня</w:t>
      </w:r>
      <w:r w:rsidRPr="00B124CD">
        <w:rPr>
          <w:rFonts w:ascii="Helvetica" w:eastAsia="Times New Roman" w:hAnsi="Helvetica"/>
          <w:bCs/>
          <w:sz w:val="20"/>
          <w:szCs w:val="20"/>
          <w:lang w:eastAsia="ru-RU"/>
        </w:rPr>
        <w:t xml:space="preserve"> 2022 года </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Helvetica" w:eastAsia="Times New Roman" w:hAnsi="Helvetica"/>
          <w:b/>
          <w:bCs/>
          <w:color w:val="7C7B7B"/>
          <w:sz w:val="20"/>
          <w:szCs w:val="20"/>
          <w:lang w:eastAsia="ru-RU"/>
        </w:rPr>
        <w:t xml:space="preserve">Дополнительную информацию и справку можно получить по телефону: </w:t>
      </w:r>
      <w:r w:rsidRPr="00B124CD">
        <w:rPr>
          <w:rFonts w:ascii="Helvetica" w:eastAsia="Times New Roman" w:hAnsi="Helvetica"/>
          <w:b/>
          <w:bCs/>
          <w:color w:val="7C7B7B"/>
          <w:sz w:val="20"/>
          <w:szCs w:val="20"/>
          <w:shd w:val="clear" w:color="auto" w:fill="F9F9F9"/>
          <w:lang w:eastAsia="ru-RU"/>
        </w:rPr>
        <w:t>+7 7082505533</w:t>
      </w:r>
    </w:p>
    <w:p w:rsidR="008D612A" w:rsidRPr="00B124CD" w:rsidRDefault="008D612A" w:rsidP="008D612A">
      <w:pPr>
        <w:shd w:val="clear" w:color="auto" w:fill="FFFFFF"/>
        <w:spacing w:after="0" w:line="240" w:lineRule="auto"/>
        <w:jc w:val="both"/>
        <w:textAlignment w:val="baseline"/>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 </w:t>
      </w:r>
    </w:p>
    <w:p w:rsidR="008D612A" w:rsidRPr="00B124CD" w:rsidRDefault="008D612A" w:rsidP="008D612A">
      <w:pPr>
        <w:shd w:val="clear" w:color="auto" w:fill="FFFFFF"/>
        <w:spacing w:after="0" w:line="240" w:lineRule="auto"/>
        <w:jc w:val="both"/>
        <w:textAlignment w:val="baseline"/>
        <w:rPr>
          <w:rFonts w:ascii="Helvetica" w:eastAsia="Times New Roman" w:hAnsi="Helvetica"/>
          <w:color w:val="7C7B7B"/>
          <w:lang w:eastAsia="ru-RU"/>
        </w:rPr>
      </w:pP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shd w:val="clear" w:color="auto" w:fill="FFFFFF"/>
          <w:lang w:eastAsia="ru-RU"/>
        </w:rPr>
        <w:t>Закуп осуществляется согласно П</w:t>
      </w:r>
      <w:r w:rsidRPr="00B124CD">
        <w:rPr>
          <w:rFonts w:ascii="Times New Roman" w:eastAsia="Times New Roman" w:hAnsi="Times New Roman" w:cs="Times New Roman"/>
          <w:color w:val="7C7B7B"/>
          <w:sz w:val="20"/>
          <w:szCs w:val="20"/>
          <w:lang w:eastAsia="ru-RU"/>
        </w:rPr>
        <w:t>остановления Правительства РК от 4 июня 2021года №375 «</w:t>
      </w:r>
      <w:r w:rsidRPr="00B124CD">
        <w:rPr>
          <w:rFonts w:ascii="Times New Roman" w:eastAsia="Times New Roman" w:hAnsi="Times New Roman" w:cs="Times New Roman"/>
          <w:b/>
          <w:bCs/>
          <w:color w:val="7C7B7B"/>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24CD">
        <w:rPr>
          <w:rFonts w:ascii="Times New Roman" w:eastAsia="Times New Roman" w:hAnsi="Times New Roman" w:cs="Times New Roman"/>
          <w:color w:val="7C7B7B"/>
          <w:sz w:val="20"/>
          <w:szCs w:val="20"/>
          <w:lang w:eastAsia="ru-RU"/>
        </w:rPr>
        <w:t>. Документы для участия предоставляются в прошитом, пронумерованном виде,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sidRPr="00B124CD">
        <w:rPr>
          <w:rFonts w:ascii="Times New Roman" w:eastAsia="Times New Roman" w:hAnsi="Times New Roman" w:cs="Times New Roman"/>
          <w:b/>
          <w:bCs/>
          <w:color w:val="7C7B7B"/>
          <w:sz w:val="20"/>
          <w:szCs w:val="20"/>
          <w:lang w:eastAsia="ru-RU"/>
        </w:rPr>
        <w:t> </w:t>
      </w:r>
      <w:r w:rsidRPr="00B124CD">
        <w:rPr>
          <w:rFonts w:ascii="Times New Roman" w:eastAsia="Times New Roman" w:hAnsi="Times New Roman" w:cs="Times New Roman"/>
          <w:color w:val="7C7B7B"/>
          <w:sz w:val="20"/>
          <w:szCs w:val="20"/>
          <w:lang w:eastAsia="ru-RU"/>
        </w:rPr>
        <w:t>Поставщика и Заказчика</w:t>
      </w:r>
      <w:r w:rsidRPr="00B124CD">
        <w:rPr>
          <w:rFonts w:ascii="Times New Roman" w:eastAsia="Times New Roman" w:hAnsi="Times New Roman" w:cs="Times New Roman"/>
          <w:b/>
          <w:bCs/>
          <w:color w:val="7C7B7B"/>
          <w:sz w:val="20"/>
          <w:szCs w:val="20"/>
          <w:lang w:eastAsia="ru-RU"/>
        </w:rPr>
        <w:t>.</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При отсутствии ценовых предложений закуп способом запроса ценовых предложений признается несостоявшимся.</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b/>
          <w:bCs/>
          <w:color w:val="7C7B7B"/>
          <w:sz w:val="20"/>
          <w:szCs w:val="20"/>
          <w:lang w:eastAsia="ru-RU"/>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B124CD">
        <w:rPr>
          <w:rFonts w:ascii="Times New Roman" w:eastAsia="Times New Roman" w:hAnsi="Times New Roman" w:cs="Times New Roman"/>
          <w:color w:val="7C7B7B"/>
          <w:sz w:val="20"/>
          <w:szCs w:val="20"/>
          <w:lang w:eastAsia="ru-RU"/>
        </w:rPr>
        <w:t>прекурсоров</w:t>
      </w:r>
      <w:proofErr w:type="spellEnd"/>
      <w:r w:rsidRPr="00B124CD">
        <w:rPr>
          <w:rFonts w:ascii="Times New Roman" w:eastAsia="Times New Roman" w:hAnsi="Times New Roman" w:cs="Times New Roman"/>
          <w:color w:val="7C7B7B"/>
          <w:sz w:val="20"/>
          <w:szCs w:val="20"/>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w:t>
      </w:r>
      <w:r w:rsidRPr="00B124CD">
        <w:rPr>
          <w:rFonts w:ascii="Times New Roman" w:eastAsia="Times New Roman" w:hAnsi="Times New Roman" w:cs="Times New Roman"/>
          <w:color w:val="7C7B7B"/>
          <w:sz w:val="20"/>
          <w:szCs w:val="20"/>
          <w:lang w:eastAsia="ru-RU"/>
        </w:rPr>
        <w:lastRenderedPageBreak/>
        <w:t xml:space="preserve">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B124CD">
        <w:rPr>
          <w:rFonts w:ascii="Times New Roman" w:eastAsia="Times New Roman" w:hAnsi="Times New Roman" w:cs="Times New Roman"/>
          <w:color w:val="7C7B7B"/>
          <w:sz w:val="20"/>
          <w:szCs w:val="20"/>
          <w:lang w:eastAsia="ru-RU"/>
        </w:rPr>
        <w:t>прекурсоров</w:t>
      </w:r>
      <w:proofErr w:type="spellEnd"/>
      <w:r w:rsidRPr="00B124CD">
        <w:rPr>
          <w:rFonts w:ascii="Times New Roman" w:eastAsia="Times New Roman" w:hAnsi="Times New Roman" w:cs="Times New Roman"/>
          <w:color w:val="7C7B7B"/>
          <w:sz w:val="20"/>
          <w:szCs w:val="20"/>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В случае несоответствия победителя квалификационным требованиям, закуп способом ценовых предложений признается несостоявшимся.</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8D612A" w:rsidRPr="00B124CD" w:rsidRDefault="008D612A" w:rsidP="008D612A">
      <w:pPr>
        <w:shd w:val="clear" w:color="auto" w:fill="FFFFFF"/>
        <w:spacing w:after="0" w:line="240" w:lineRule="auto"/>
        <w:jc w:val="both"/>
        <w:rPr>
          <w:rFonts w:ascii="Times New Roman" w:eastAsia="Times New Roman" w:hAnsi="Times New Roman" w:cs="Times New Roman"/>
          <w:color w:val="7C7B7B"/>
          <w:sz w:val="20"/>
          <w:szCs w:val="20"/>
          <w:lang w:eastAsia="ru-RU"/>
        </w:rPr>
      </w:pPr>
      <w:r w:rsidRPr="00B124CD">
        <w:rPr>
          <w:rFonts w:ascii="Times New Roman" w:eastAsia="Times New Roman" w:hAnsi="Times New Roman" w:cs="Times New Roman"/>
          <w:color w:val="7C7B7B"/>
          <w:sz w:val="20"/>
          <w:szCs w:val="20"/>
          <w:lang w:eastAsia="ru-RU"/>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8D612A" w:rsidRPr="00B124CD" w:rsidRDefault="008D612A" w:rsidP="008D612A">
      <w:pPr>
        <w:shd w:val="clear" w:color="auto" w:fill="FFFFFF"/>
        <w:spacing w:after="0" w:line="240" w:lineRule="auto"/>
        <w:jc w:val="both"/>
        <w:rPr>
          <w:rFonts w:ascii="Times New Roman" w:eastAsia="Times New Roman" w:hAnsi="Times New Roman" w:cs="Times New Roman"/>
          <w:color w:val="7C7B7B"/>
          <w:sz w:val="20"/>
          <w:szCs w:val="20"/>
          <w:lang w:eastAsia="ru-RU"/>
        </w:rPr>
      </w:pP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p>
    <w:p w:rsidR="008D612A" w:rsidRPr="00B124CD" w:rsidRDefault="008D612A" w:rsidP="008D612A">
      <w:pPr>
        <w:shd w:val="clear" w:color="auto" w:fill="FFFFFF"/>
        <w:spacing w:after="0" w:line="240" w:lineRule="auto"/>
        <w:rPr>
          <w:rFonts w:ascii="Helvetica" w:eastAsia="Times New Roman" w:hAnsi="Helvetica"/>
          <w:color w:val="7C7B7B"/>
          <w:lang w:eastAsia="ru-RU"/>
        </w:rPr>
      </w:pPr>
      <w:r w:rsidRPr="00B124CD">
        <w:rPr>
          <w:rFonts w:ascii="Times New Roman" w:eastAsia="Times New Roman" w:hAnsi="Times New Roman" w:cs="Times New Roman"/>
          <w:b/>
          <w:bCs/>
          <w:color w:val="7C7B7B"/>
          <w:sz w:val="20"/>
          <w:szCs w:val="20"/>
          <w:lang w:eastAsia="ru-RU"/>
        </w:rPr>
        <w:t> </w:t>
      </w:r>
    </w:p>
    <w:p w:rsidR="008D612A" w:rsidRPr="00B124CD" w:rsidRDefault="008D612A" w:rsidP="008D612A">
      <w:pPr>
        <w:shd w:val="clear" w:color="auto" w:fill="FFFFFF"/>
        <w:spacing w:after="0" w:line="240" w:lineRule="auto"/>
        <w:jc w:val="both"/>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 </w:t>
      </w:r>
    </w:p>
    <w:p w:rsidR="008D612A" w:rsidRPr="00B124CD" w:rsidRDefault="008D612A" w:rsidP="008D612A">
      <w:pPr>
        <w:shd w:val="clear" w:color="auto" w:fill="FFFFFF"/>
        <w:spacing w:after="0" w:line="240" w:lineRule="auto"/>
        <w:jc w:val="center"/>
        <w:textAlignment w:val="baseline"/>
        <w:rPr>
          <w:rFonts w:ascii="Helvetica" w:eastAsia="Times New Roman" w:hAnsi="Helvetica"/>
          <w:color w:val="7C7B7B"/>
          <w:lang w:eastAsia="ru-RU"/>
        </w:rPr>
      </w:pPr>
      <w:r w:rsidRPr="00B124CD">
        <w:rPr>
          <w:rFonts w:ascii="Helvetica" w:eastAsia="Times New Roman" w:hAnsi="Helvetica"/>
          <w:color w:val="7C7B7B"/>
          <w:sz w:val="20"/>
          <w:szCs w:val="20"/>
          <w:lang w:eastAsia="ru-RU"/>
        </w:rPr>
        <w:t> </w:t>
      </w:r>
    </w:p>
    <w:p w:rsidR="008D612A" w:rsidRPr="00B124CD" w:rsidRDefault="008D612A" w:rsidP="008D612A">
      <w:pPr>
        <w:shd w:val="clear" w:color="auto" w:fill="FFFFFF"/>
        <w:spacing w:after="0" w:line="240" w:lineRule="auto"/>
        <w:rPr>
          <w:rFonts w:ascii="Helvetica" w:eastAsia="Times New Roman" w:hAnsi="Helvetica"/>
          <w:b/>
          <w:bCs/>
          <w:color w:val="7C7B7B"/>
          <w:sz w:val="20"/>
          <w:szCs w:val="20"/>
          <w:lang w:eastAsia="ru-RU"/>
        </w:rPr>
      </w:pPr>
      <w:r w:rsidRPr="00B124CD">
        <w:rPr>
          <w:rFonts w:ascii="Helvetica" w:eastAsia="Times New Roman" w:hAnsi="Helvetica"/>
          <w:b/>
          <w:bCs/>
          <w:color w:val="7C7B7B"/>
          <w:sz w:val="20"/>
          <w:szCs w:val="20"/>
          <w:lang w:eastAsia="ru-RU"/>
        </w:rPr>
        <w:t xml:space="preserve">Главный врач                                                                                  </w:t>
      </w:r>
      <w:proofErr w:type="spellStart"/>
      <w:r w:rsidRPr="00B124CD">
        <w:rPr>
          <w:rFonts w:ascii="Helvetica" w:eastAsia="Times New Roman" w:hAnsi="Helvetica"/>
          <w:b/>
          <w:bCs/>
          <w:color w:val="7C7B7B"/>
          <w:sz w:val="20"/>
          <w:szCs w:val="20"/>
          <w:lang w:eastAsia="ru-RU"/>
        </w:rPr>
        <w:t>Тажибаева</w:t>
      </w:r>
      <w:proofErr w:type="spellEnd"/>
      <w:r w:rsidRPr="00B124CD">
        <w:rPr>
          <w:rFonts w:ascii="Helvetica" w:eastAsia="Times New Roman" w:hAnsi="Helvetica"/>
          <w:b/>
          <w:bCs/>
          <w:color w:val="7C7B7B"/>
          <w:sz w:val="20"/>
          <w:szCs w:val="20"/>
          <w:lang w:eastAsia="ru-RU"/>
        </w:rPr>
        <w:t xml:space="preserve"> А.Р.</w:t>
      </w:r>
    </w:p>
    <w:p w:rsidR="008D612A" w:rsidRPr="00B124CD" w:rsidRDefault="008D612A" w:rsidP="008D612A">
      <w:pPr>
        <w:shd w:val="clear" w:color="auto" w:fill="FFFFFF"/>
        <w:spacing w:after="0" w:line="240" w:lineRule="auto"/>
        <w:rPr>
          <w:rFonts w:ascii="Helvetica" w:eastAsia="Times New Roman" w:hAnsi="Helvetica"/>
          <w:color w:val="7C7B7B"/>
          <w:lang w:eastAsia="ru-RU"/>
        </w:rPr>
      </w:pPr>
    </w:p>
    <w:p w:rsidR="008D612A" w:rsidRPr="00B124CD" w:rsidRDefault="008D612A" w:rsidP="008D612A">
      <w:pPr>
        <w:shd w:val="clear" w:color="auto" w:fill="FFFFFF"/>
        <w:spacing w:after="0" w:line="240" w:lineRule="auto"/>
        <w:rPr>
          <w:rFonts w:ascii="Times New Roman" w:eastAsia="Times New Roman" w:hAnsi="Times New Roman" w:cs="Times New Roman"/>
          <w:color w:val="7C7B7B"/>
          <w:sz w:val="20"/>
          <w:szCs w:val="20"/>
          <w:lang w:eastAsia="ru-RU"/>
        </w:rPr>
      </w:pPr>
    </w:p>
    <w:p w:rsidR="008D612A" w:rsidRPr="00B124CD" w:rsidRDefault="008D612A" w:rsidP="008D612A">
      <w:pPr>
        <w:shd w:val="clear" w:color="auto" w:fill="FFFFFF"/>
        <w:spacing w:after="0" w:line="240" w:lineRule="auto"/>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Исполнитель:</w:t>
      </w:r>
    </w:p>
    <w:p w:rsidR="008D612A" w:rsidRPr="00B124CD" w:rsidRDefault="008D612A" w:rsidP="008D612A">
      <w:pPr>
        <w:shd w:val="clear" w:color="auto" w:fill="FFFFFF"/>
        <w:spacing w:after="0" w:line="240" w:lineRule="auto"/>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Нуралиев Н.М. тел. 8 7082505533</w:t>
      </w:r>
    </w:p>
    <w:p w:rsidR="008D612A" w:rsidRPr="00B124CD" w:rsidRDefault="008D612A" w:rsidP="008D612A">
      <w:pPr>
        <w:shd w:val="clear" w:color="auto" w:fill="FFFFFF"/>
        <w:spacing w:after="0" w:line="240" w:lineRule="auto"/>
        <w:jc w:val="center"/>
        <w:textAlignment w:val="baseline"/>
        <w:rPr>
          <w:rFonts w:ascii="Helvetica" w:eastAsia="Times New Roman" w:hAnsi="Helvetica"/>
          <w:color w:val="7C7B7B"/>
          <w:lang w:eastAsia="ru-RU"/>
        </w:rPr>
      </w:pPr>
      <w:r w:rsidRPr="00B124CD">
        <w:rPr>
          <w:rFonts w:ascii="Helvetica" w:eastAsia="Times New Roman" w:hAnsi="Helvetica"/>
          <w:color w:val="7C7B7B"/>
          <w:sz w:val="20"/>
          <w:szCs w:val="20"/>
          <w:lang w:eastAsia="ru-RU"/>
        </w:rPr>
        <w:t> </w:t>
      </w:r>
    </w:p>
    <w:p w:rsidR="008D612A" w:rsidRPr="00B124CD" w:rsidRDefault="008D612A" w:rsidP="008D612A">
      <w:pPr>
        <w:spacing w:line="252" w:lineRule="auto"/>
      </w:pPr>
    </w:p>
    <w:p w:rsidR="008D612A" w:rsidRPr="00B124CD" w:rsidRDefault="008D612A" w:rsidP="008D612A">
      <w:pPr>
        <w:spacing w:after="200" w:line="276" w:lineRule="auto"/>
        <w:rPr>
          <w:rFonts w:eastAsiaTheme="minorEastAsia"/>
          <w:lang w:eastAsia="ru-RU"/>
        </w:rPr>
      </w:pPr>
    </w:p>
    <w:p w:rsidR="008D612A" w:rsidRPr="00B124CD" w:rsidRDefault="008D612A" w:rsidP="008D612A">
      <w:pPr>
        <w:spacing w:after="200" w:line="276" w:lineRule="auto"/>
        <w:rPr>
          <w:rFonts w:eastAsiaTheme="minorEastAsia"/>
          <w:lang w:eastAsia="ru-RU"/>
        </w:rPr>
      </w:pPr>
    </w:p>
    <w:p w:rsidR="008D612A" w:rsidRDefault="008D612A" w:rsidP="008D612A"/>
    <w:p w:rsidR="008D612A" w:rsidRDefault="008D612A" w:rsidP="008D612A"/>
    <w:p w:rsidR="008D612A" w:rsidRDefault="008D612A" w:rsidP="008D612A"/>
    <w:p w:rsidR="00693FAC" w:rsidRDefault="00693FAC" w:rsidP="00B124CD">
      <w:pPr>
        <w:spacing w:line="252" w:lineRule="auto"/>
      </w:pPr>
    </w:p>
    <w:p w:rsidR="00693FAC" w:rsidRDefault="00693FAC" w:rsidP="00B124CD">
      <w:pPr>
        <w:spacing w:line="252" w:lineRule="auto"/>
      </w:pPr>
    </w:p>
    <w:p w:rsidR="00693FAC" w:rsidRDefault="00693FAC" w:rsidP="00B124CD">
      <w:pPr>
        <w:spacing w:line="252" w:lineRule="auto"/>
      </w:pPr>
    </w:p>
    <w:p w:rsidR="00693FAC" w:rsidRDefault="00693FAC" w:rsidP="00B124CD">
      <w:pPr>
        <w:spacing w:line="252" w:lineRule="auto"/>
      </w:pPr>
    </w:p>
    <w:p w:rsidR="00693FAC" w:rsidRDefault="00693FAC" w:rsidP="00B124CD">
      <w:pPr>
        <w:spacing w:line="252" w:lineRule="auto"/>
      </w:pPr>
    </w:p>
    <w:p w:rsidR="00693FAC" w:rsidRDefault="00693FAC" w:rsidP="00B124CD">
      <w:pPr>
        <w:spacing w:line="252" w:lineRule="auto"/>
      </w:pPr>
    </w:p>
    <w:p w:rsidR="00693FAC" w:rsidRDefault="00693FAC" w:rsidP="00B124CD">
      <w:pPr>
        <w:spacing w:line="252" w:lineRule="auto"/>
      </w:pPr>
    </w:p>
    <w:p w:rsidR="00693FAC" w:rsidRDefault="00693FAC" w:rsidP="00B124CD">
      <w:pPr>
        <w:spacing w:line="252" w:lineRule="auto"/>
      </w:pPr>
    </w:p>
    <w:p w:rsidR="008D612A" w:rsidRDefault="008D612A" w:rsidP="008D612A">
      <w:pPr>
        <w:pStyle w:val="a6"/>
        <w:rPr>
          <w:rFonts w:ascii="Times New Roman" w:hAnsi="Times New Roman" w:cs="Times New Roman"/>
          <w:b/>
          <w:sz w:val="24"/>
          <w:szCs w:val="24"/>
        </w:rPr>
      </w:pPr>
    </w:p>
    <w:p w:rsidR="008D612A" w:rsidRDefault="008D612A" w:rsidP="008D612A">
      <w:pPr>
        <w:pStyle w:val="a6"/>
        <w:rPr>
          <w:rFonts w:ascii="Times New Roman" w:hAnsi="Times New Roman" w:cs="Times New Roman"/>
          <w:b/>
          <w:sz w:val="24"/>
          <w:szCs w:val="24"/>
        </w:rPr>
      </w:pPr>
    </w:p>
    <w:p w:rsidR="00693FAC" w:rsidRPr="00693FAC" w:rsidRDefault="008D612A" w:rsidP="008D612A">
      <w:pPr>
        <w:pStyle w:val="a6"/>
        <w:rPr>
          <w:rFonts w:ascii="Times New Roman" w:hAnsi="Times New Roman" w:cs="Times New Roman"/>
          <w:b/>
          <w:sz w:val="24"/>
          <w:szCs w:val="24"/>
        </w:rPr>
      </w:pPr>
      <w:r>
        <w:rPr>
          <w:rFonts w:ascii="Times New Roman" w:hAnsi="Times New Roman" w:cs="Times New Roman"/>
          <w:b/>
          <w:sz w:val="24"/>
          <w:szCs w:val="24"/>
        </w:rPr>
        <w:t xml:space="preserve">                                                     </w:t>
      </w:r>
      <w:r w:rsidR="00693FAC" w:rsidRPr="00693FAC">
        <w:rPr>
          <w:rFonts w:ascii="Times New Roman" w:hAnsi="Times New Roman" w:cs="Times New Roman"/>
          <w:b/>
          <w:sz w:val="24"/>
          <w:szCs w:val="24"/>
        </w:rPr>
        <w:t xml:space="preserve">№4 </w:t>
      </w:r>
      <w:proofErr w:type="spellStart"/>
      <w:r w:rsidR="00693FAC" w:rsidRPr="00693FAC">
        <w:rPr>
          <w:rFonts w:ascii="Times New Roman" w:hAnsi="Times New Roman" w:cs="Times New Roman"/>
          <w:b/>
          <w:sz w:val="24"/>
          <w:szCs w:val="24"/>
        </w:rPr>
        <w:t>хабарландыру</w:t>
      </w:r>
      <w:proofErr w:type="spellEnd"/>
    </w:p>
    <w:p w:rsidR="00693FAC" w:rsidRPr="00693FAC" w:rsidRDefault="00693FAC" w:rsidP="00693FAC">
      <w:pPr>
        <w:pStyle w:val="a6"/>
        <w:jc w:val="center"/>
        <w:rPr>
          <w:rFonts w:ascii="Times New Roman" w:hAnsi="Times New Roman" w:cs="Times New Roman"/>
          <w:b/>
          <w:sz w:val="24"/>
          <w:szCs w:val="24"/>
        </w:rPr>
      </w:pPr>
      <w:proofErr w:type="spellStart"/>
      <w:r w:rsidRPr="00693FAC">
        <w:rPr>
          <w:rFonts w:ascii="Times New Roman" w:hAnsi="Times New Roman" w:cs="Times New Roman"/>
          <w:b/>
          <w:sz w:val="24"/>
          <w:szCs w:val="24"/>
        </w:rPr>
        <w:t>дәрілік</w:t>
      </w:r>
      <w:proofErr w:type="spellEnd"/>
      <w:r w:rsidRPr="00693FAC">
        <w:rPr>
          <w:rFonts w:ascii="Times New Roman" w:hAnsi="Times New Roman" w:cs="Times New Roman"/>
          <w:b/>
          <w:sz w:val="24"/>
          <w:szCs w:val="24"/>
        </w:rPr>
        <w:t xml:space="preserve"> </w:t>
      </w:r>
      <w:proofErr w:type="spellStart"/>
      <w:r w:rsidRPr="00693FAC">
        <w:rPr>
          <w:rFonts w:ascii="Times New Roman" w:hAnsi="Times New Roman" w:cs="Times New Roman"/>
          <w:b/>
          <w:sz w:val="24"/>
          <w:szCs w:val="24"/>
        </w:rPr>
        <w:t>заттарды</w:t>
      </w:r>
      <w:proofErr w:type="spellEnd"/>
      <w:r w:rsidRPr="00693FAC">
        <w:rPr>
          <w:rFonts w:ascii="Times New Roman" w:hAnsi="Times New Roman" w:cs="Times New Roman"/>
          <w:b/>
          <w:sz w:val="24"/>
          <w:szCs w:val="24"/>
        </w:rPr>
        <w:t xml:space="preserve"> </w:t>
      </w:r>
      <w:proofErr w:type="spellStart"/>
      <w:r w:rsidRPr="00693FAC">
        <w:rPr>
          <w:rFonts w:ascii="Times New Roman" w:hAnsi="Times New Roman" w:cs="Times New Roman"/>
          <w:b/>
          <w:sz w:val="24"/>
          <w:szCs w:val="24"/>
        </w:rPr>
        <w:t>және</w:t>
      </w:r>
      <w:proofErr w:type="spellEnd"/>
      <w:r w:rsidRPr="00693FAC">
        <w:rPr>
          <w:rFonts w:ascii="Times New Roman" w:hAnsi="Times New Roman" w:cs="Times New Roman"/>
          <w:b/>
          <w:sz w:val="24"/>
          <w:szCs w:val="24"/>
        </w:rPr>
        <w:t xml:space="preserve"> </w:t>
      </w:r>
      <w:proofErr w:type="spellStart"/>
      <w:r w:rsidRPr="00693FAC">
        <w:rPr>
          <w:rFonts w:ascii="Times New Roman" w:hAnsi="Times New Roman" w:cs="Times New Roman"/>
          <w:b/>
          <w:sz w:val="24"/>
          <w:szCs w:val="24"/>
        </w:rPr>
        <w:t>медициналық</w:t>
      </w:r>
      <w:proofErr w:type="spellEnd"/>
      <w:r w:rsidRPr="00693FAC">
        <w:rPr>
          <w:rFonts w:ascii="Times New Roman" w:hAnsi="Times New Roman" w:cs="Times New Roman"/>
          <w:b/>
          <w:sz w:val="24"/>
          <w:szCs w:val="24"/>
        </w:rPr>
        <w:t xml:space="preserve"> </w:t>
      </w:r>
      <w:proofErr w:type="spellStart"/>
      <w:r w:rsidRPr="00693FAC">
        <w:rPr>
          <w:rFonts w:ascii="Times New Roman" w:hAnsi="Times New Roman" w:cs="Times New Roman"/>
          <w:b/>
          <w:sz w:val="24"/>
          <w:szCs w:val="24"/>
        </w:rPr>
        <w:t>заттарды</w:t>
      </w:r>
      <w:proofErr w:type="spellEnd"/>
      <w:r w:rsidRPr="00693FAC">
        <w:rPr>
          <w:rFonts w:ascii="Times New Roman" w:hAnsi="Times New Roman" w:cs="Times New Roman"/>
          <w:b/>
          <w:sz w:val="24"/>
          <w:szCs w:val="24"/>
        </w:rPr>
        <w:t xml:space="preserve"> </w:t>
      </w:r>
      <w:proofErr w:type="spellStart"/>
      <w:r w:rsidRPr="00693FAC">
        <w:rPr>
          <w:rFonts w:ascii="Times New Roman" w:hAnsi="Times New Roman" w:cs="Times New Roman"/>
          <w:b/>
          <w:sz w:val="24"/>
          <w:szCs w:val="24"/>
        </w:rPr>
        <w:t>сатып</w:t>
      </w:r>
      <w:proofErr w:type="spellEnd"/>
      <w:r w:rsidRPr="00693FAC">
        <w:rPr>
          <w:rFonts w:ascii="Times New Roman" w:hAnsi="Times New Roman" w:cs="Times New Roman"/>
          <w:b/>
          <w:sz w:val="24"/>
          <w:szCs w:val="24"/>
        </w:rPr>
        <w:t xml:space="preserve"> </w:t>
      </w:r>
      <w:proofErr w:type="spellStart"/>
      <w:r w:rsidRPr="00693FAC">
        <w:rPr>
          <w:rFonts w:ascii="Times New Roman" w:hAnsi="Times New Roman" w:cs="Times New Roman"/>
          <w:b/>
          <w:sz w:val="24"/>
          <w:szCs w:val="24"/>
        </w:rPr>
        <w:t>алу</w:t>
      </w:r>
      <w:proofErr w:type="spellEnd"/>
      <w:r w:rsidRPr="00693FAC">
        <w:rPr>
          <w:rFonts w:ascii="Times New Roman" w:hAnsi="Times New Roman" w:cs="Times New Roman"/>
          <w:b/>
          <w:sz w:val="24"/>
          <w:szCs w:val="24"/>
        </w:rPr>
        <w:t xml:space="preserve"> </w:t>
      </w:r>
      <w:proofErr w:type="spellStart"/>
      <w:r w:rsidRPr="00693FAC">
        <w:rPr>
          <w:rFonts w:ascii="Times New Roman" w:hAnsi="Times New Roman" w:cs="Times New Roman"/>
          <w:b/>
          <w:sz w:val="24"/>
          <w:szCs w:val="24"/>
        </w:rPr>
        <w:t>туралы</w:t>
      </w:r>
      <w:proofErr w:type="spellEnd"/>
    </w:p>
    <w:p w:rsidR="00693FAC" w:rsidRPr="00693FAC" w:rsidRDefault="00693FAC" w:rsidP="00693FAC">
      <w:pPr>
        <w:pStyle w:val="a6"/>
        <w:jc w:val="center"/>
        <w:rPr>
          <w:rFonts w:ascii="Times New Roman" w:hAnsi="Times New Roman" w:cs="Times New Roman"/>
          <w:b/>
          <w:sz w:val="24"/>
          <w:szCs w:val="24"/>
        </w:rPr>
      </w:pPr>
      <w:proofErr w:type="spellStart"/>
      <w:r w:rsidRPr="00693FAC">
        <w:rPr>
          <w:rFonts w:ascii="Times New Roman" w:hAnsi="Times New Roman" w:cs="Times New Roman"/>
          <w:b/>
          <w:sz w:val="24"/>
          <w:szCs w:val="24"/>
        </w:rPr>
        <w:t>баға</w:t>
      </w:r>
      <w:proofErr w:type="spellEnd"/>
      <w:r w:rsidRPr="00693FAC">
        <w:rPr>
          <w:rFonts w:ascii="Times New Roman" w:hAnsi="Times New Roman" w:cs="Times New Roman"/>
          <w:b/>
          <w:sz w:val="24"/>
          <w:szCs w:val="24"/>
        </w:rPr>
        <w:t xml:space="preserve"> </w:t>
      </w:r>
      <w:proofErr w:type="spellStart"/>
      <w:r w:rsidRPr="00693FAC">
        <w:rPr>
          <w:rFonts w:ascii="Times New Roman" w:hAnsi="Times New Roman" w:cs="Times New Roman"/>
          <w:b/>
          <w:sz w:val="24"/>
          <w:szCs w:val="24"/>
        </w:rPr>
        <w:t>ұсыныстарын</w:t>
      </w:r>
      <w:proofErr w:type="spellEnd"/>
      <w:r w:rsidRPr="00693FAC">
        <w:rPr>
          <w:rFonts w:ascii="Times New Roman" w:hAnsi="Times New Roman" w:cs="Times New Roman"/>
          <w:b/>
          <w:sz w:val="24"/>
          <w:szCs w:val="24"/>
        </w:rPr>
        <w:t xml:space="preserve"> </w:t>
      </w:r>
      <w:proofErr w:type="spellStart"/>
      <w:r w:rsidRPr="00693FAC">
        <w:rPr>
          <w:rFonts w:ascii="Times New Roman" w:hAnsi="Times New Roman" w:cs="Times New Roman"/>
          <w:b/>
          <w:sz w:val="24"/>
          <w:szCs w:val="24"/>
        </w:rPr>
        <w:t>сұрау</w:t>
      </w:r>
      <w:proofErr w:type="spellEnd"/>
      <w:r w:rsidRPr="00693FAC">
        <w:rPr>
          <w:rFonts w:ascii="Times New Roman" w:hAnsi="Times New Roman" w:cs="Times New Roman"/>
          <w:b/>
          <w:sz w:val="24"/>
          <w:szCs w:val="24"/>
        </w:rPr>
        <w:t xml:space="preserve"> </w:t>
      </w:r>
      <w:proofErr w:type="spellStart"/>
      <w:r w:rsidRPr="00693FAC">
        <w:rPr>
          <w:rFonts w:ascii="Times New Roman" w:hAnsi="Times New Roman" w:cs="Times New Roman"/>
          <w:b/>
          <w:sz w:val="24"/>
          <w:szCs w:val="24"/>
        </w:rPr>
        <w:t>арқылы</w:t>
      </w:r>
      <w:proofErr w:type="spellEnd"/>
      <w:r w:rsidRPr="00693FAC">
        <w:rPr>
          <w:rFonts w:ascii="Times New Roman" w:hAnsi="Times New Roman" w:cs="Times New Roman"/>
          <w:b/>
          <w:sz w:val="24"/>
          <w:szCs w:val="24"/>
        </w:rPr>
        <w:t xml:space="preserve"> </w:t>
      </w:r>
      <w:proofErr w:type="spellStart"/>
      <w:r w:rsidRPr="00693FAC">
        <w:rPr>
          <w:rFonts w:ascii="Times New Roman" w:hAnsi="Times New Roman" w:cs="Times New Roman"/>
          <w:b/>
          <w:sz w:val="24"/>
          <w:szCs w:val="24"/>
        </w:rPr>
        <w:t>өнімдер</w:t>
      </w:r>
      <w:proofErr w:type="spellEnd"/>
    </w:p>
    <w:p w:rsidR="00B124CD" w:rsidRPr="008D612A" w:rsidRDefault="008D612A" w:rsidP="008D612A">
      <w:pPr>
        <w:shd w:val="clear" w:color="auto" w:fill="FFFFFF"/>
        <w:spacing w:after="300" w:line="618" w:lineRule="atLeast"/>
        <w:outlineLvl w:val="1"/>
        <w:rPr>
          <w:rFonts w:ascii="Lora" w:eastAsia="Times New Roman" w:hAnsi="Lora" w:cs="Helvetica"/>
          <w:color w:val="191919"/>
          <w:sz w:val="24"/>
          <w:szCs w:val="24"/>
          <w:lang w:eastAsia="ru-RU"/>
        </w:rPr>
      </w:pPr>
      <w:r>
        <w:rPr>
          <w:rFonts w:ascii="Lora" w:eastAsia="Times New Roman" w:hAnsi="Lora" w:cs="Helvetica"/>
          <w:color w:val="191919"/>
          <w:sz w:val="24"/>
          <w:szCs w:val="24"/>
          <w:lang w:eastAsia="ru-RU"/>
        </w:rPr>
        <w:t xml:space="preserve">  </w:t>
      </w:r>
      <w:proofErr w:type="gramStart"/>
      <w:r w:rsidRPr="00B124CD">
        <w:rPr>
          <w:rFonts w:ascii="Lora" w:eastAsia="Times New Roman" w:hAnsi="Lora" w:cs="Helvetica"/>
          <w:color w:val="191919"/>
          <w:sz w:val="24"/>
          <w:szCs w:val="24"/>
          <w:lang w:eastAsia="ru-RU"/>
        </w:rPr>
        <w:t xml:space="preserve">Алматы  </w:t>
      </w:r>
      <w:r>
        <w:rPr>
          <w:rFonts w:ascii="Lora" w:eastAsia="Times New Roman" w:hAnsi="Lora" w:cs="Helvetica"/>
          <w:color w:val="191919"/>
          <w:sz w:val="24"/>
          <w:szCs w:val="24"/>
          <w:lang w:val="kk-KZ" w:eastAsia="ru-RU"/>
        </w:rPr>
        <w:t>қ.</w:t>
      </w:r>
      <w:proofErr w:type="gramEnd"/>
      <w:r w:rsidRPr="00B124CD">
        <w:rPr>
          <w:rFonts w:ascii="Lora" w:eastAsia="Times New Roman" w:hAnsi="Lora" w:cs="Helvetica"/>
          <w:color w:val="191919"/>
          <w:sz w:val="24"/>
          <w:szCs w:val="24"/>
          <w:lang w:eastAsia="ru-RU"/>
        </w:rPr>
        <w:t xml:space="preserve">                                                                              </w:t>
      </w:r>
      <w:r>
        <w:rPr>
          <w:rFonts w:ascii="Lora" w:eastAsia="Times New Roman" w:hAnsi="Lora" w:cs="Helvetica"/>
          <w:color w:val="191919"/>
          <w:sz w:val="24"/>
          <w:szCs w:val="24"/>
          <w:lang w:eastAsia="ru-RU"/>
        </w:rPr>
        <w:t xml:space="preserve">                               02.06</w:t>
      </w:r>
      <w:r w:rsidRPr="00B124CD">
        <w:rPr>
          <w:rFonts w:ascii="Lora" w:eastAsia="Times New Roman" w:hAnsi="Lora" w:cs="Helvetica"/>
          <w:color w:val="191919"/>
          <w:sz w:val="24"/>
          <w:szCs w:val="24"/>
          <w:lang w:eastAsia="ru-RU"/>
        </w:rPr>
        <w:t>.2022 г.</w:t>
      </w:r>
    </w:p>
    <w:tbl>
      <w:tblPr>
        <w:tblStyle w:val="a4"/>
        <w:tblW w:w="9349" w:type="dxa"/>
        <w:tblInd w:w="-147" w:type="dxa"/>
        <w:tblLayout w:type="fixed"/>
        <w:tblLook w:val="04A0" w:firstRow="1" w:lastRow="0" w:firstColumn="1" w:lastColumn="0" w:noHBand="0" w:noVBand="1"/>
      </w:tblPr>
      <w:tblGrid>
        <w:gridCol w:w="568"/>
        <w:gridCol w:w="2267"/>
        <w:gridCol w:w="2834"/>
        <w:gridCol w:w="709"/>
        <w:gridCol w:w="851"/>
        <w:gridCol w:w="992"/>
        <w:gridCol w:w="1128"/>
      </w:tblGrid>
      <w:tr w:rsidR="00693FAC" w:rsidRPr="00B124CD" w:rsidTr="00EF7F97">
        <w:tc>
          <w:tcPr>
            <w:tcW w:w="568" w:type="dxa"/>
            <w:tcBorders>
              <w:top w:val="single" w:sz="4" w:space="0" w:color="auto"/>
              <w:left w:val="single" w:sz="4" w:space="0" w:color="auto"/>
              <w:bottom w:val="single" w:sz="4" w:space="0" w:color="auto"/>
              <w:right w:val="single" w:sz="4" w:space="0" w:color="auto"/>
            </w:tcBorders>
            <w:hideMark/>
          </w:tcPr>
          <w:p w:rsidR="00693FAC" w:rsidRPr="00B124CD" w:rsidRDefault="00693FAC" w:rsidP="00EF7F97">
            <w:pPr>
              <w:jc w:val="center"/>
              <w:rPr>
                <w:rFonts w:ascii="Times New Roman" w:eastAsia="Times New Roman" w:hAnsi="Times New Roman" w:cs="Times New Roman"/>
                <w:b/>
                <w:bCs/>
                <w:color w:val="000000"/>
              </w:rPr>
            </w:pPr>
            <w:r w:rsidRPr="00B124CD">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р</w:t>
            </w:r>
            <w:r w:rsidRPr="00B124CD">
              <w:rPr>
                <w:rFonts w:ascii="Times New Roman" w:eastAsia="Times New Roman" w:hAnsi="Times New Roman" w:cs="Times New Roman"/>
                <w:b/>
                <w:bCs/>
                <w:color w:val="000000"/>
              </w:rPr>
              <w:t>/</w:t>
            </w:r>
            <w:r>
              <w:rPr>
                <w:rFonts w:ascii="Times New Roman" w:eastAsia="Times New Roman" w:hAnsi="Times New Roman" w:cs="Times New Roman"/>
                <w:b/>
                <w:bCs/>
                <w:color w:val="000000"/>
              </w:rPr>
              <w:t>с</w:t>
            </w:r>
          </w:p>
        </w:tc>
        <w:tc>
          <w:tcPr>
            <w:tcW w:w="2267" w:type="dxa"/>
            <w:tcBorders>
              <w:top w:val="single" w:sz="4" w:space="0" w:color="auto"/>
              <w:left w:val="single" w:sz="4" w:space="0" w:color="auto"/>
              <w:bottom w:val="single" w:sz="4" w:space="0" w:color="auto"/>
              <w:right w:val="single" w:sz="4" w:space="0" w:color="auto"/>
            </w:tcBorders>
            <w:hideMark/>
          </w:tcPr>
          <w:p w:rsidR="00693FAC" w:rsidRPr="00B124CD" w:rsidRDefault="00693FAC" w:rsidP="00EF7F97">
            <w:pPr>
              <w:rPr>
                <w:rFonts w:ascii="Times New Roman" w:eastAsia="Times New Roman" w:hAnsi="Times New Roman" w:cs="Times New Roman"/>
                <w:b/>
                <w:bCs/>
                <w:color w:val="000000"/>
              </w:rPr>
            </w:pPr>
            <w:proofErr w:type="spellStart"/>
            <w:r w:rsidRPr="00693FAC">
              <w:rPr>
                <w:rFonts w:ascii="Times New Roman" w:eastAsia="Times New Roman" w:hAnsi="Times New Roman" w:cs="Times New Roman"/>
                <w:b/>
                <w:bCs/>
                <w:color w:val="000000"/>
              </w:rPr>
              <w:t>Сатып</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алынатын</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тауарлардың</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жұмыстардың</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қызметтердің</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орыс</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тіліндегі</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атауы</w:t>
            </w:r>
            <w:proofErr w:type="spellEnd"/>
            <w:r w:rsidRPr="00693FAC">
              <w:rPr>
                <w:rFonts w:ascii="Times New Roman" w:eastAsia="Times New Roman" w:hAnsi="Times New Roman" w:cs="Times New Roman"/>
                <w:b/>
                <w:bCs/>
                <w:color w:val="000000"/>
              </w:rPr>
              <w:t xml:space="preserve"> (СТРУ </w:t>
            </w:r>
            <w:proofErr w:type="spellStart"/>
            <w:r w:rsidRPr="00693FAC">
              <w:rPr>
                <w:rFonts w:ascii="Times New Roman" w:eastAsia="Times New Roman" w:hAnsi="Times New Roman" w:cs="Times New Roman"/>
                <w:b/>
                <w:bCs/>
                <w:color w:val="000000"/>
              </w:rPr>
              <w:t>сәйкес</w:t>
            </w:r>
            <w:proofErr w:type="spellEnd"/>
            <w:r w:rsidRPr="00693FAC">
              <w:rPr>
                <w:rFonts w:ascii="Times New Roman" w:eastAsia="Times New Roman" w:hAnsi="Times New Roman" w:cs="Times New Roman"/>
                <w:b/>
                <w:bCs/>
                <w:color w:val="000000"/>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693FAC" w:rsidRPr="00B124CD" w:rsidRDefault="00693FAC" w:rsidP="00EF7F97">
            <w:pPr>
              <w:rPr>
                <w:rFonts w:ascii="Times New Roman" w:eastAsia="Times New Roman" w:hAnsi="Times New Roman" w:cs="Times New Roman"/>
                <w:b/>
                <w:bCs/>
                <w:color w:val="000000"/>
              </w:rPr>
            </w:pPr>
            <w:proofErr w:type="spellStart"/>
            <w:r w:rsidRPr="00693FAC">
              <w:rPr>
                <w:rFonts w:ascii="Times New Roman" w:eastAsia="Times New Roman" w:hAnsi="Times New Roman" w:cs="Times New Roman"/>
                <w:b/>
                <w:bCs/>
                <w:color w:val="000000"/>
              </w:rPr>
              <w:t>Қосымша</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сипаттама</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орыс</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тілінде</w:t>
            </w:r>
            <w:proofErr w:type="spellEnd"/>
            <w:r w:rsidRPr="00693FAC">
              <w:rPr>
                <w:rFonts w:ascii="Times New Roman" w:eastAsia="Times New Roman" w:hAnsi="Times New Roman" w:cs="Times New Roman"/>
                <w:b/>
                <w:bCs/>
                <w:color w:val="000000"/>
              </w:rPr>
              <w:t>)</w:t>
            </w:r>
          </w:p>
        </w:tc>
        <w:tc>
          <w:tcPr>
            <w:tcW w:w="709" w:type="dxa"/>
            <w:tcBorders>
              <w:top w:val="single" w:sz="4" w:space="0" w:color="auto"/>
              <w:left w:val="single" w:sz="4" w:space="0" w:color="auto"/>
              <w:bottom w:val="single" w:sz="4" w:space="0" w:color="auto"/>
              <w:right w:val="single" w:sz="4" w:space="0" w:color="auto"/>
            </w:tcBorders>
            <w:hideMark/>
          </w:tcPr>
          <w:p w:rsidR="00693FAC" w:rsidRPr="00B124CD" w:rsidRDefault="00693FAC" w:rsidP="00EF7F97">
            <w:pPr>
              <w:rPr>
                <w:rFonts w:ascii="Times New Roman" w:eastAsia="Times New Roman" w:hAnsi="Times New Roman" w:cs="Times New Roman"/>
                <w:b/>
                <w:bCs/>
                <w:color w:val="000000"/>
              </w:rPr>
            </w:pPr>
            <w:proofErr w:type="spellStart"/>
            <w:r w:rsidRPr="00693FAC">
              <w:rPr>
                <w:rFonts w:ascii="Times New Roman" w:eastAsia="Times New Roman" w:hAnsi="Times New Roman" w:cs="Times New Roman"/>
                <w:b/>
                <w:bCs/>
                <w:color w:val="000000"/>
              </w:rPr>
              <w:t>Өлшем</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бірлігі</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693FAC" w:rsidRPr="00B124CD" w:rsidRDefault="00693FAC" w:rsidP="00EF7F97">
            <w:pPr>
              <w:rPr>
                <w:rFonts w:ascii="Times New Roman" w:eastAsia="Times New Roman" w:hAnsi="Times New Roman" w:cs="Times New Roman"/>
                <w:b/>
                <w:bCs/>
                <w:color w:val="000000"/>
              </w:rPr>
            </w:pPr>
            <w:r w:rsidRPr="00693FAC">
              <w:rPr>
                <w:rFonts w:ascii="Times New Roman" w:eastAsia="Times New Roman" w:hAnsi="Times New Roman" w:cs="Times New Roman"/>
                <w:b/>
                <w:bCs/>
                <w:color w:val="000000"/>
              </w:rPr>
              <w:t xml:space="preserve">Саны, </w:t>
            </w:r>
            <w:proofErr w:type="spellStart"/>
            <w:r w:rsidRPr="00693FAC">
              <w:rPr>
                <w:rFonts w:ascii="Times New Roman" w:eastAsia="Times New Roman" w:hAnsi="Times New Roman" w:cs="Times New Roman"/>
                <w:b/>
                <w:bCs/>
                <w:color w:val="000000"/>
              </w:rPr>
              <w:t>көлемі</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693FAC" w:rsidRPr="00B124CD" w:rsidRDefault="00693FAC" w:rsidP="00EF7F97">
            <w:pPr>
              <w:rPr>
                <w:rFonts w:ascii="Times New Roman" w:eastAsia="Times New Roman" w:hAnsi="Times New Roman" w:cs="Times New Roman"/>
                <w:b/>
                <w:bCs/>
                <w:color w:val="000000"/>
              </w:rPr>
            </w:pPr>
            <w:proofErr w:type="spellStart"/>
            <w:r w:rsidRPr="00693FAC">
              <w:rPr>
                <w:rFonts w:ascii="Times New Roman" w:eastAsia="Times New Roman" w:hAnsi="Times New Roman" w:cs="Times New Roman"/>
                <w:b/>
                <w:bCs/>
                <w:color w:val="000000"/>
              </w:rPr>
              <w:t>Бірлік</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бағасы</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теңге</w:t>
            </w:r>
            <w:proofErr w:type="spellEnd"/>
          </w:p>
        </w:tc>
        <w:tc>
          <w:tcPr>
            <w:tcW w:w="1128" w:type="dxa"/>
            <w:tcBorders>
              <w:top w:val="single" w:sz="4" w:space="0" w:color="auto"/>
              <w:left w:val="single" w:sz="4" w:space="0" w:color="auto"/>
              <w:bottom w:val="single" w:sz="4" w:space="0" w:color="auto"/>
              <w:right w:val="single" w:sz="4" w:space="0" w:color="auto"/>
            </w:tcBorders>
            <w:hideMark/>
          </w:tcPr>
          <w:p w:rsidR="00693FAC" w:rsidRPr="00B124CD" w:rsidRDefault="00693FAC" w:rsidP="00EF7F97">
            <w:pPr>
              <w:rPr>
                <w:rFonts w:ascii="Times New Roman" w:eastAsia="Times New Roman" w:hAnsi="Times New Roman" w:cs="Times New Roman"/>
                <w:b/>
                <w:bCs/>
                <w:color w:val="000000"/>
              </w:rPr>
            </w:pPr>
            <w:proofErr w:type="spellStart"/>
            <w:r w:rsidRPr="00693FAC">
              <w:rPr>
                <w:rFonts w:ascii="Times New Roman" w:eastAsia="Times New Roman" w:hAnsi="Times New Roman" w:cs="Times New Roman"/>
                <w:b/>
                <w:bCs/>
                <w:color w:val="000000"/>
              </w:rPr>
              <w:t>Сатып</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алуға</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бекітілген</w:t>
            </w:r>
            <w:proofErr w:type="spellEnd"/>
            <w:r w:rsidRPr="00693FAC">
              <w:rPr>
                <w:rFonts w:ascii="Times New Roman" w:eastAsia="Times New Roman" w:hAnsi="Times New Roman" w:cs="Times New Roman"/>
                <w:b/>
                <w:bCs/>
                <w:color w:val="000000"/>
              </w:rPr>
              <w:t xml:space="preserve"> </w:t>
            </w:r>
            <w:proofErr w:type="spellStart"/>
            <w:r w:rsidRPr="00693FAC">
              <w:rPr>
                <w:rFonts w:ascii="Times New Roman" w:eastAsia="Times New Roman" w:hAnsi="Times New Roman" w:cs="Times New Roman"/>
                <w:b/>
                <w:bCs/>
                <w:color w:val="000000"/>
              </w:rPr>
              <w:t>жалпы</w:t>
            </w:r>
            <w:proofErr w:type="spellEnd"/>
            <w:r w:rsidRPr="00693FAC">
              <w:rPr>
                <w:rFonts w:ascii="Times New Roman" w:eastAsia="Times New Roman" w:hAnsi="Times New Roman" w:cs="Times New Roman"/>
                <w:b/>
                <w:bCs/>
                <w:color w:val="000000"/>
              </w:rPr>
              <w:t xml:space="preserve"> сома, </w:t>
            </w:r>
            <w:proofErr w:type="spellStart"/>
            <w:r w:rsidRPr="00693FAC">
              <w:rPr>
                <w:rFonts w:ascii="Times New Roman" w:eastAsia="Times New Roman" w:hAnsi="Times New Roman" w:cs="Times New Roman"/>
                <w:b/>
                <w:bCs/>
                <w:color w:val="000000"/>
              </w:rPr>
              <w:t>теңге</w:t>
            </w:r>
            <w:proofErr w:type="spellEnd"/>
          </w:p>
        </w:tc>
      </w:tr>
      <w:tr w:rsidR="00693FAC" w:rsidRPr="00B124CD" w:rsidTr="00EF7F97">
        <w:trPr>
          <w:trHeight w:val="4758"/>
        </w:trPr>
        <w:tc>
          <w:tcPr>
            <w:tcW w:w="568" w:type="dxa"/>
            <w:noWrap/>
            <w:vAlign w:val="center"/>
            <w:hideMark/>
          </w:tcPr>
          <w:p w:rsidR="00693FAC" w:rsidRPr="00693FAC" w:rsidRDefault="00693FAC" w:rsidP="00693FAC">
            <w:pPr>
              <w:pStyle w:val="a6"/>
              <w:rPr>
                <w:rFonts w:ascii="Times New Roman" w:eastAsia="Times New Roman" w:hAnsi="Times New Roman" w:cs="Times New Roman"/>
                <w:sz w:val="24"/>
                <w:szCs w:val="24"/>
                <w:lang w:val="kk-KZ"/>
              </w:rPr>
            </w:pPr>
            <w:r w:rsidRPr="00693FAC">
              <w:rPr>
                <w:rFonts w:ascii="Times New Roman" w:eastAsia="Times New Roman" w:hAnsi="Times New Roman" w:cs="Times New Roman"/>
                <w:sz w:val="24"/>
                <w:szCs w:val="24"/>
                <w:lang w:val="kk-KZ"/>
              </w:rPr>
              <w:t>1</w:t>
            </w:r>
          </w:p>
        </w:tc>
        <w:tc>
          <w:tcPr>
            <w:tcW w:w="2267" w:type="dxa"/>
            <w:vAlign w:val="center"/>
          </w:tcPr>
          <w:p w:rsidR="00693FAC" w:rsidRPr="00693FAC" w:rsidRDefault="00693FAC" w:rsidP="00693FAC">
            <w:pPr>
              <w:pStyle w:val="a6"/>
              <w:rPr>
                <w:rFonts w:ascii="Times New Roman" w:hAnsi="Times New Roman" w:cs="Times New Roman"/>
                <w:sz w:val="24"/>
                <w:szCs w:val="24"/>
              </w:rPr>
            </w:pPr>
            <w:r w:rsidRPr="00693FAC">
              <w:rPr>
                <w:rFonts w:ascii="Times New Roman" w:hAnsi="Times New Roman" w:cs="Times New Roman"/>
                <w:sz w:val="24"/>
                <w:szCs w:val="24"/>
              </w:rPr>
              <w:t>Шприц ЖАНЕ</w:t>
            </w:r>
          </w:p>
          <w:p w:rsidR="00693FAC" w:rsidRPr="00693FAC" w:rsidRDefault="00693FAC" w:rsidP="00693FAC">
            <w:pPr>
              <w:pStyle w:val="a6"/>
              <w:rPr>
                <w:rFonts w:ascii="Times New Roman" w:eastAsia="Times New Roman" w:hAnsi="Times New Roman" w:cs="Times New Roman"/>
                <w:color w:val="FF0000"/>
                <w:sz w:val="24"/>
                <w:szCs w:val="24"/>
              </w:rPr>
            </w:pPr>
            <w:r w:rsidRPr="00693FAC">
              <w:rPr>
                <w:rFonts w:ascii="Times New Roman" w:hAnsi="Times New Roman" w:cs="Times New Roman"/>
                <w:sz w:val="24"/>
                <w:szCs w:val="24"/>
              </w:rPr>
              <w:t xml:space="preserve">Ш-712  </w:t>
            </w:r>
          </w:p>
        </w:tc>
        <w:tc>
          <w:tcPr>
            <w:tcW w:w="2834" w:type="dxa"/>
            <w:vAlign w:val="center"/>
          </w:tcPr>
          <w:p w:rsidR="00693FAC" w:rsidRPr="00693FAC" w:rsidRDefault="00693FAC" w:rsidP="00693FAC">
            <w:pPr>
              <w:pStyle w:val="a6"/>
              <w:rPr>
                <w:rFonts w:ascii="Times New Roman" w:eastAsia="Segoe UI" w:hAnsi="Times New Roman" w:cs="Times New Roman"/>
                <w:color w:val="01011B"/>
                <w:sz w:val="24"/>
                <w:szCs w:val="24"/>
              </w:rPr>
            </w:pPr>
            <w:r w:rsidRPr="00693FAC">
              <w:rPr>
                <w:rFonts w:ascii="Times New Roman" w:eastAsia="Segoe UI" w:hAnsi="Times New Roman" w:cs="Times New Roman"/>
                <w:color w:val="01011B"/>
                <w:sz w:val="24"/>
                <w:szCs w:val="24"/>
                <w:shd w:val="clear" w:color="auto" w:fill="FFFFFF"/>
              </w:rPr>
              <w:t xml:space="preserve">Джанет 2 </w:t>
            </w:r>
            <w:proofErr w:type="spellStart"/>
            <w:r w:rsidRPr="00693FAC">
              <w:rPr>
                <w:rFonts w:ascii="Times New Roman" w:eastAsia="Segoe UI" w:hAnsi="Times New Roman" w:cs="Times New Roman"/>
                <w:color w:val="01011B"/>
                <w:sz w:val="24"/>
                <w:szCs w:val="24"/>
                <w:shd w:val="clear" w:color="auto" w:fill="FFFFFF"/>
              </w:rPr>
              <w:t>жууға</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арналған</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көп</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рет</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қолданылатын</w:t>
            </w:r>
            <w:proofErr w:type="spellEnd"/>
            <w:r w:rsidRPr="00693FAC">
              <w:rPr>
                <w:rFonts w:ascii="Times New Roman" w:eastAsia="Segoe UI" w:hAnsi="Times New Roman" w:cs="Times New Roman"/>
                <w:color w:val="01011B"/>
                <w:sz w:val="24"/>
                <w:szCs w:val="24"/>
                <w:shd w:val="clear" w:color="auto" w:fill="FFFFFF"/>
              </w:rPr>
              <w:t xml:space="preserve"> шприц (</w:t>
            </w:r>
            <w:proofErr w:type="spellStart"/>
            <w:r w:rsidRPr="00693FAC">
              <w:rPr>
                <w:rFonts w:ascii="Times New Roman" w:eastAsia="Segoe UI" w:hAnsi="Times New Roman" w:cs="Times New Roman"/>
                <w:color w:val="01011B"/>
                <w:sz w:val="24"/>
                <w:szCs w:val="24"/>
                <w:shd w:val="clear" w:color="auto" w:fill="FFFFFF"/>
              </w:rPr>
              <w:t>көлемі</w:t>
            </w:r>
            <w:proofErr w:type="spellEnd"/>
            <w:r w:rsidRPr="00693FAC">
              <w:rPr>
                <w:rFonts w:ascii="Times New Roman" w:eastAsia="Segoe UI" w:hAnsi="Times New Roman" w:cs="Times New Roman"/>
                <w:color w:val="01011B"/>
                <w:sz w:val="24"/>
                <w:szCs w:val="24"/>
                <w:shd w:val="clear" w:color="auto" w:fill="FFFFFF"/>
              </w:rPr>
              <w:t xml:space="preserve"> 150 мл) </w:t>
            </w:r>
            <w:proofErr w:type="spellStart"/>
            <w:r w:rsidRPr="00693FAC">
              <w:rPr>
                <w:rFonts w:ascii="Times New Roman" w:eastAsia="Segoe UI" w:hAnsi="Times New Roman" w:cs="Times New Roman"/>
                <w:color w:val="01011B"/>
                <w:sz w:val="24"/>
                <w:szCs w:val="24"/>
                <w:shd w:val="clear" w:color="auto" w:fill="FFFFFF"/>
              </w:rPr>
              <w:t>дене</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қуыстарын</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шаюға</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сондай-ақ</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денеге</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үлкен</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көлемдегі</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сұйық</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дәрілік</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заттарды</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енгізуге</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арналған</w:t>
            </w:r>
            <w:proofErr w:type="spellEnd"/>
            <w:r w:rsidRPr="00693FAC">
              <w:rPr>
                <w:rFonts w:ascii="Times New Roman" w:eastAsia="Segoe UI" w:hAnsi="Times New Roman" w:cs="Times New Roman"/>
                <w:color w:val="01011B"/>
                <w:sz w:val="24"/>
                <w:szCs w:val="24"/>
                <w:shd w:val="clear" w:color="auto" w:fill="FFFFFF"/>
              </w:rPr>
              <w:t xml:space="preserve">. Силикон </w:t>
            </w:r>
            <w:proofErr w:type="spellStart"/>
            <w:r w:rsidRPr="00693FAC">
              <w:rPr>
                <w:rFonts w:ascii="Times New Roman" w:eastAsia="Segoe UI" w:hAnsi="Times New Roman" w:cs="Times New Roman"/>
                <w:color w:val="01011B"/>
                <w:sz w:val="24"/>
                <w:szCs w:val="24"/>
                <w:shd w:val="clear" w:color="auto" w:fill="FFFFFF"/>
              </w:rPr>
              <w:t>сақинасы</w:t>
            </w:r>
            <w:proofErr w:type="spellEnd"/>
            <w:r w:rsidRPr="00693FAC">
              <w:rPr>
                <w:rFonts w:ascii="Times New Roman" w:eastAsia="Segoe UI" w:hAnsi="Times New Roman" w:cs="Times New Roman"/>
                <w:color w:val="01011B"/>
                <w:sz w:val="24"/>
                <w:szCs w:val="24"/>
                <w:shd w:val="clear" w:color="auto" w:fill="FFFFFF"/>
              </w:rPr>
              <w:t xml:space="preserve"> бар </w:t>
            </w:r>
            <w:proofErr w:type="spellStart"/>
            <w:r w:rsidRPr="00693FAC">
              <w:rPr>
                <w:rFonts w:ascii="Times New Roman" w:eastAsia="Segoe UI" w:hAnsi="Times New Roman" w:cs="Times New Roman"/>
                <w:color w:val="01011B"/>
                <w:sz w:val="24"/>
                <w:szCs w:val="24"/>
                <w:shd w:val="clear" w:color="auto" w:fill="FFFFFF"/>
              </w:rPr>
              <w:t>поршенді</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және</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ауыстырылатын</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саптамалары</w:t>
            </w:r>
            <w:proofErr w:type="spellEnd"/>
            <w:r w:rsidRPr="00693FAC">
              <w:rPr>
                <w:rFonts w:ascii="Times New Roman" w:eastAsia="Segoe UI" w:hAnsi="Times New Roman" w:cs="Times New Roman"/>
                <w:color w:val="01011B"/>
                <w:sz w:val="24"/>
                <w:szCs w:val="24"/>
                <w:shd w:val="clear" w:color="auto" w:fill="FFFFFF"/>
              </w:rPr>
              <w:t xml:space="preserve"> бар, </w:t>
            </w:r>
            <w:proofErr w:type="spellStart"/>
            <w:r w:rsidRPr="00693FAC">
              <w:rPr>
                <w:rFonts w:ascii="Times New Roman" w:eastAsia="Segoe UI" w:hAnsi="Times New Roman" w:cs="Times New Roman"/>
                <w:color w:val="01011B"/>
                <w:sz w:val="24"/>
                <w:szCs w:val="24"/>
                <w:shd w:val="clear" w:color="auto" w:fill="FFFFFF"/>
              </w:rPr>
              <w:t>қос</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өлшеуіш</w:t>
            </w:r>
            <w:proofErr w:type="spellEnd"/>
            <w:r w:rsidRPr="00693FAC">
              <w:rPr>
                <w:rFonts w:ascii="Times New Roman" w:eastAsia="Segoe UI" w:hAnsi="Times New Roman" w:cs="Times New Roman"/>
                <w:color w:val="01011B"/>
                <w:sz w:val="24"/>
                <w:szCs w:val="24"/>
                <w:shd w:val="clear" w:color="auto" w:fill="FFFFFF"/>
              </w:rPr>
              <w:t xml:space="preserve"> </w:t>
            </w:r>
            <w:proofErr w:type="spellStart"/>
            <w:r w:rsidRPr="00693FAC">
              <w:rPr>
                <w:rFonts w:ascii="Times New Roman" w:eastAsia="Segoe UI" w:hAnsi="Times New Roman" w:cs="Times New Roman"/>
                <w:color w:val="01011B"/>
                <w:sz w:val="24"/>
                <w:szCs w:val="24"/>
                <w:shd w:val="clear" w:color="auto" w:fill="FFFFFF"/>
              </w:rPr>
              <w:t>шкаласы</w:t>
            </w:r>
            <w:proofErr w:type="spellEnd"/>
            <w:r w:rsidRPr="00693FAC">
              <w:rPr>
                <w:rFonts w:ascii="Times New Roman" w:eastAsia="Segoe UI" w:hAnsi="Times New Roman" w:cs="Times New Roman"/>
                <w:color w:val="01011B"/>
                <w:sz w:val="24"/>
                <w:szCs w:val="24"/>
                <w:shd w:val="clear" w:color="auto" w:fill="FFFFFF"/>
              </w:rPr>
              <w:t xml:space="preserve"> бар.</w:t>
            </w:r>
          </w:p>
          <w:p w:rsidR="00693FAC" w:rsidRPr="00693FAC" w:rsidRDefault="00693FAC" w:rsidP="00693FAC">
            <w:pPr>
              <w:pStyle w:val="a6"/>
              <w:rPr>
                <w:rFonts w:ascii="Times New Roman" w:hAnsi="Times New Roman" w:cs="Times New Roman"/>
                <w:color w:val="FF0000"/>
                <w:sz w:val="24"/>
                <w:szCs w:val="24"/>
              </w:rPr>
            </w:pPr>
          </w:p>
        </w:tc>
        <w:tc>
          <w:tcPr>
            <w:tcW w:w="709" w:type="dxa"/>
            <w:vAlign w:val="center"/>
          </w:tcPr>
          <w:p w:rsidR="00693FAC" w:rsidRPr="00693FAC" w:rsidRDefault="002E2676" w:rsidP="00693FAC">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дана</w:t>
            </w:r>
          </w:p>
        </w:tc>
        <w:tc>
          <w:tcPr>
            <w:tcW w:w="851" w:type="dxa"/>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2</w:t>
            </w:r>
          </w:p>
        </w:tc>
        <w:tc>
          <w:tcPr>
            <w:tcW w:w="992" w:type="dxa"/>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31000</w:t>
            </w:r>
          </w:p>
        </w:tc>
        <w:tc>
          <w:tcPr>
            <w:tcW w:w="1128" w:type="dxa"/>
            <w:vAlign w:val="center"/>
          </w:tcPr>
          <w:p w:rsidR="00693FAC" w:rsidRPr="00693FAC" w:rsidRDefault="00693FAC" w:rsidP="00693FAC">
            <w:pPr>
              <w:pStyle w:val="a6"/>
              <w:rPr>
                <w:rFonts w:ascii="Times New Roman" w:eastAsia="Times New Roman" w:hAnsi="Times New Roman" w:cs="Times New Roman"/>
                <w:sz w:val="24"/>
                <w:szCs w:val="24"/>
                <w:lang w:val="kk-KZ"/>
              </w:rPr>
            </w:pPr>
            <w:r w:rsidRPr="00693FAC">
              <w:rPr>
                <w:rFonts w:ascii="Times New Roman" w:eastAsia="Times New Roman" w:hAnsi="Times New Roman" w:cs="Times New Roman"/>
                <w:sz w:val="24"/>
                <w:szCs w:val="24"/>
                <w:lang w:val="kk-KZ"/>
              </w:rPr>
              <w:t>62000</w:t>
            </w:r>
          </w:p>
        </w:tc>
      </w:tr>
      <w:tr w:rsidR="00693FAC" w:rsidRPr="00B124CD" w:rsidTr="00EF7F97">
        <w:trPr>
          <w:trHeight w:val="1035"/>
        </w:trPr>
        <w:tc>
          <w:tcPr>
            <w:tcW w:w="568" w:type="dxa"/>
            <w:noWrap/>
            <w:vAlign w:val="center"/>
            <w:hideMark/>
          </w:tcPr>
          <w:p w:rsidR="00693FAC" w:rsidRPr="00693FAC" w:rsidRDefault="00693FAC" w:rsidP="00693FAC">
            <w:pPr>
              <w:pStyle w:val="a6"/>
              <w:rPr>
                <w:rFonts w:ascii="Times New Roman" w:eastAsia="Times New Roman" w:hAnsi="Times New Roman" w:cs="Times New Roman"/>
                <w:sz w:val="24"/>
                <w:szCs w:val="24"/>
                <w:lang w:val="kk-KZ"/>
              </w:rPr>
            </w:pPr>
            <w:r w:rsidRPr="00693FAC">
              <w:rPr>
                <w:rFonts w:ascii="Times New Roman" w:eastAsia="Times New Roman" w:hAnsi="Times New Roman" w:cs="Times New Roman"/>
                <w:sz w:val="24"/>
                <w:szCs w:val="24"/>
                <w:lang w:val="kk-KZ"/>
              </w:rPr>
              <w:t>2</w:t>
            </w:r>
          </w:p>
        </w:tc>
        <w:tc>
          <w:tcPr>
            <w:tcW w:w="2267" w:type="dxa"/>
            <w:vAlign w:val="center"/>
          </w:tcPr>
          <w:p w:rsidR="00693FAC" w:rsidRPr="00693FAC" w:rsidRDefault="002E2676" w:rsidP="00693FAC">
            <w:pPr>
              <w:pStyle w:val="a6"/>
              <w:rPr>
                <w:rFonts w:ascii="Times New Roman" w:hAnsi="Times New Roman" w:cs="Times New Roman"/>
                <w:sz w:val="24"/>
                <w:szCs w:val="24"/>
              </w:rPr>
            </w:pPr>
            <w:proofErr w:type="spellStart"/>
            <w:r w:rsidRPr="002E2676">
              <w:rPr>
                <w:rFonts w:ascii="Times New Roman" w:hAnsi="Times New Roman" w:cs="Times New Roman"/>
                <w:sz w:val="24"/>
                <w:szCs w:val="24"/>
              </w:rPr>
              <w:t>Құлақ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шұңқырлары</w:t>
            </w:r>
            <w:proofErr w:type="spellEnd"/>
            <w:r w:rsidR="00693FAC" w:rsidRPr="00693FAC">
              <w:rPr>
                <w:rFonts w:ascii="Times New Roman" w:hAnsi="Times New Roman" w:cs="Times New Roman"/>
                <w:sz w:val="24"/>
                <w:szCs w:val="24"/>
              </w:rPr>
              <w:t xml:space="preserve">                №1  </w:t>
            </w:r>
          </w:p>
          <w:p w:rsidR="00693FAC" w:rsidRPr="00693FAC" w:rsidRDefault="00693FAC" w:rsidP="00693FAC">
            <w:pPr>
              <w:pStyle w:val="a6"/>
              <w:rPr>
                <w:rFonts w:ascii="Times New Roman" w:eastAsia="Times New Roman" w:hAnsi="Times New Roman" w:cs="Times New Roman"/>
                <w:color w:val="FF0000"/>
                <w:sz w:val="24"/>
                <w:szCs w:val="24"/>
              </w:rPr>
            </w:pPr>
          </w:p>
        </w:tc>
        <w:tc>
          <w:tcPr>
            <w:tcW w:w="2834" w:type="dxa"/>
            <w:vAlign w:val="center"/>
          </w:tcPr>
          <w:p w:rsidR="002E2676" w:rsidRPr="002E2676" w:rsidRDefault="002E2676" w:rsidP="002E2676">
            <w:pPr>
              <w:pStyle w:val="a6"/>
              <w:rPr>
                <w:rFonts w:ascii="Times New Roman" w:hAnsi="Times New Roman" w:cs="Times New Roman"/>
                <w:sz w:val="24"/>
                <w:szCs w:val="24"/>
              </w:rPr>
            </w:pPr>
            <w:proofErr w:type="spellStart"/>
            <w:r w:rsidRPr="002E2676">
              <w:rPr>
                <w:rFonts w:ascii="Times New Roman" w:hAnsi="Times New Roman" w:cs="Times New Roman"/>
                <w:sz w:val="24"/>
                <w:szCs w:val="24"/>
              </w:rPr>
              <w:t>диаметрі</w:t>
            </w:r>
            <w:proofErr w:type="spellEnd"/>
            <w:r w:rsidRPr="002E2676">
              <w:rPr>
                <w:rFonts w:ascii="Times New Roman" w:hAnsi="Times New Roman" w:cs="Times New Roman"/>
                <w:sz w:val="24"/>
                <w:szCs w:val="24"/>
              </w:rPr>
              <w:t xml:space="preserve"> 4 мм, </w:t>
            </w:r>
            <w:proofErr w:type="spellStart"/>
            <w:r w:rsidRPr="002E2676">
              <w:rPr>
                <w:rFonts w:ascii="Times New Roman" w:hAnsi="Times New Roman" w:cs="Times New Roman"/>
                <w:sz w:val="24"/>
                <w:szCs w:val="24"/>
              </w:rPr>
              <w:t>ұзындығы</w:t>
            </w:r>
            <w:proofErr w:type="spellEnd"/>
            <w:r w:rsidRPr="002E2676">
              <w:rPr>
                <w:rFonts w:ascii="Times New Roman" w:hAnsi="Times New Roman" w:cs="Times New Roman"/>
                <w:sz w:val="24"/>
                <w:szCs w:val="24"/>
              </w:rPr>
              <w:t xml:space="preserve"> 38 мм</w:t>
            </w:r>
          </w:p>
          <w:p w:rsidR="00693FAC" w:rsidRPr="00693FAC" w:rsidRDefault="002E2676" w:rsidP="002E2676">
            <w:pPr>
              <w:pStyle w:val="a6"/>
              <w:rPr>
                <w:rFonts w:ascii="Times New Roman" w:eastAsia="Times New Roman" w:hAnsi="Times New Roman" w:cs="Times New Roman"/>
                <w:color w:val="FF0000"/>
                <w:sz w:val="24"/>
                <w:szCs w:val="24"/>
              </w:rPr>
            </w:pPr>
            <w:r w:rsidRPr="002E2676">
              <w:rPr>
                <w:rFonts w:ascii="Times New Roman" w:hAnsi="Times New Roman" w:cs="Times New Roman"/>
                <w:sz w:val="24"/>
                <w:szCs w:val="24"/>
              </w:rPr>
              <w:t xml:space="preserve">Никель </w:t>
            </w:r>
            <w:proofErr w:type="spellStart"/>
            <w:r w:rsidRPr="002E2676">
              <w:rPr>
                <w:rFonts w:ascii="Times New Roman" w:hAnsi="Times New Roman" w:cs="Times New Roman"/>
                <w:sz w:val="24"/>
                <w:szCs w:val="24"/>
              </w:rPr>
              <w:t>жалатылған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құлақ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воронкасы</w:t>
            </w:r>
            <w:proofErr w:type="spellEnd"/>
            <w:r w:rsidRPr="002E2676">
              <w:rPr>
                <w:rFonts w:ascii="Times New Roman" w:hAnsi="Times New Roman" w:cs="Times New Roman"/>
                <w:sz w:val="24"/>
                <w:szCs w:val="24"/>
              </w:rPr>
              <w:t xml:space="preserve"> № 1. </w:t>
            </w:r>
            <w:proofErr w:type="spellStart"/>
            <w:r w:rsidRPr="002E2676">
              <w:rPr>
                <w:rFonts w:ascii="Times New Roman" w:hAnsi="Times New Roman" w:cs="Times New Roman"/>
                <w:sz w:val="24"/>
                <w:szCs w:val="24"/>
              </w:rPr>
              <w:t>Сыртқы</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есту</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жолын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және</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тимпаникалық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мембрананы</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зерттеуге</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арналған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никельмен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қапталған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зарарсыздандырылатын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көп</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рет</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қолданылатын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оториноларингологиялық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құлақ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воронкалары</w:t>
            </w:r>
            <w:proofErr w:type="spellEnd"/>
          </w:p>
        </w:tc>
        <w:tc>
          <w:tcPr>
            <w:tcW w:w="709" w:type="dxa"/>
            <w:vAlign w:val="center"/>
          </w:tcPr>
          <w:p w:rsidR="00693FAC" w:rsidRPr="00693FAC" w:rsidRDefault="002E2676" w:rsidP="00693FAC">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дана</w:t>
            </w:r>
          </w:p>
        </w:tc>
        <w:tc>
          <w:tcPr>
            <w:tcW w:w="851" w:type="dxa"/>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5</w:t>
            </w:r>
          </w:p>
        </w:tc>
        <w:tc>
          <w:tcPr>
            <w:tcW w:w="992" w:type="dxa"/>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1800</w:t>
            </w:r>
          </w:p>
        </w:tc>
        <w:tc>
          <w:tcPr>
            <w:tcW w:w="1128" w:type="dxa"/>
            <w:vAlign w:val="center"/>
          </w:tcPr>
          <w:p w:rsidR="00693FAC" w:rsidRPr="00693FAC" w:rsidRDefault="00693FAC" w:rsidP="00693FAC">
            <w:pPr>
              <w:pStyle w:val="a6"/>
              <w:rPr>
                <w:rFonts w:ascii="Times New Roman" w:eastAsia="Times New Roman" w:hAnsi="Times New Roman" w:cs="Times New Roman"/>
                <w:sz w:val="24"/>
                <w:szCs w:val="24"/>
                <w:lang w:val="kk-KZ"/>
              </w:rPr>
            </w:pPr>
            <w:r w:rsidRPr="00693FAC">
              <w:rPr>
                <w:rFonts w:ascii="Times New Roman" w:eastAsia="Times New Roman" w:hAnsi="Times New Roman" w:cs="Times New Roman"/>
                <w:sz w:val="24"/>
                <w:szCs w:val="24"/>
                <w:lang w:val="kk-KZ"/>
              </w:rPr>
              <w:t>9000</w:t>
            </w:r>
          </w:p>
        </w:tc>
      </w:tr>
      <w:tr w:rsidR="00693FAC" w:rsidRPr="00B124CD" w:rsidTr="00EF7F97">
        <w:trPr>
          <w:trHeight w:val="1035"/>
        </w:trPr>
        <w:tc>
          <w:tcPr>
            <w:tcW w:w="568" w:type="dxa"/>
            <w:noWrap/>
            <w:vAlign w:val="center"/>
            <w:hideMark/>
          </w:tcPr>
          <w:p w:rsidR="00693FAC" w:rsidRPr="00693FAC" w:rsidRDefault="00693FAC" w:rsidP="00693FAC">
            <w:pPr>
              <w:pStyle w:val="a6"/>
              <w:rPr>
                <w:rFonts w:ascii="Times New Roman" w:eastAsia="Times New Roman" w:hAnsi="Times New Roman" w:cs="Times New Roman"/>
                <w:sz w:val="24"/>
                <w:szCs w:val="24"/>
                <w:lang w:val="kk-KZ"/>
              </w:rPr>
            </w:pPr>
            <w:r w:rsidRPr="00693FAC">
              <w:rPr>
                <w:rFonts w:ascii="Times New Roman" w:eastAsia="Times New Roman" w:hAnsi="Times New Roman" w:cs="Times New Roman"/>
                <w:sz w:val="24"/>
                <w:szCs w:val="24"/>
                <w:lang w:val="kk-KZ"/>
              </w:rPr>
              <w:t>3</w:t>
            </w:r>
          </w:p>
        </w:tc>
        <w:tc>
          <w:tcPr>
            <w:tcW w:w="2267" w:type="dxa"/>
            <w:vAlign w:val="center"/>
          </w:tcPr>
          <w:p w:rsidR="00693FAC" w:rsidRPr="00693FAC" w:rsidRDefault="002E2676" w:rsidP="00693FAC">
            <w:pPr>
              <w:pStyle w:val="a6"/>
              <w:rPr>
                <w:rFonts w:ascii="Times New Roman" w:hAnsi="Times New Roman" w:cs="Times New Roman"/>
                <w:sz w:val="24"/>
                <w:szCs w:val="24"/>
              </w:rPr>
            </w:pPr>
            <w:proofErr w:type="spellStart"/>
            <w:r w:rsidRPr="002E2676">
              <w:rPr>
                <w:rFonts w:ascii="Times New Roman" w:hAnsi="Times New Roman" w:cs="Times New Roman"/>
                <w:sz w:val="24"/>
                <w:szCs w:val="24"/>
              </w:rPr>
              <w:t>Құлақ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шұңқырлары</w:t>
            </w:r>
            <w:proofErr w:type="spellEnd"/>
            <w:r w:rsidR="00693FAC" w:rsidRPr="00693FAC">
              <w:rPr>
                <w:rFonts w:ascii="Times New Roman" w:hAnsi="Times New Roman" w:cs="Times New Roman"/>
                <w:sz w:val="24"/>
                <w:szCs w:val="24"/>
              </w:rPr>
              <w:t xml:space="preserve">                №2 </w:t>
            </w:r>
          </w:p>
          <w:p w:rsidR="00693FAC" w:rsidRPr="00693FAC" w:rsidRDefault="00693FAC" w:rsidP="00693FAC">
            <w:pPr>
              <w:pStyle w:val="a6"/>
              <w:rPr>
                <w:rFonts w:ascii="Times New Roman" w:hAnsi="Times New Roman" w:cs="Times New Roman"/>
                <w:sz w:val="24"/>
                <w:szCs w:val="24"/>
              </w:rPr>
            </w:pPr>
          </w:p>
          <w:p w:rsidR="00693FAC" w:rsidRPr="00693FAC" w:rsidRDefault="00693FAC" w:rsidP="00693FAC">
            <w:pPr>
              <w:pStyle w:val="a6"/>
              <w:rPr>
                <w:rFonts w:ascii="Times New Roman" w:eastAsia="Times New Roman" w:hAnsi="Times New Roman" w:cs="Times New Roman"/>
                <w:sz w:val="24"/>
                <w:szCs w:val="24"/>
              </w:rPr>
            </w:pPr>
          </w:p>
        </w:tc>
        <w:tc>
          <w:tcPr>
            <w:tcW w:w="2834" w:type="dxa"/>
            <w:vAlign w:val="center"/>
          </w:tcPr>
          <w:p w:rsidR="002E2676" w:rsidRPr="002E2676" w:rsidRDefault="002E2676" w:rsidP="002E2676">
            <w:pPr>
              <w:pStyle w:val="a6"/>
              <w:rPr>
                <w:rFonts w:ascii="Times New Roman" w:hAnsi="Times New Roman" w:cs="Times New Roman"/>
                <w:sz w:val="24"/>
                <w:szCs w:val="24"/>
              </w:rPr>
            </w:pPr>
            <w:proofErr w:type="spellStart"/>
            <w:r w:rsidRPr="002E2676">
              <w:rPr>
                <w:rFonts w:ascii="Times New Roman" w:hAnsi="Times New Roman" w:cs="Times New Roman"/>
                <w:sz w:val="24"/>
                <w:szCs w:val="24"/>
              </w:rPr>
              <w:t>диаметрі</w:t>
            </w:r>
            <w:proofErr w:type="spellEnd"/>
            <w:r w:rsidRPr="002E2676">
              <w:rPr>
                <w:rFonts w:ascii="Times New Roman" w:hAnsi="Times New Roman" w:cs="Times New Roman"/>
                <w:sz w:val="24"/>
                <w:szCs w:val="24"/>
              </w:rPr>
              <w:t xml:space="preserve"> 5 мм </w:t>
            </w:r>
            <w:proofErr w:type="spellStart"/>
            <w:r w:rsidRPr="002E2676">
              <w:rPr>
                <w:rFonts w:ascii="Times New Roman" w:hAnsi="Times New Roman" w:cs="Times New Roman"/>
                <w:sz w:val="24"/>
                <w:szCs w:val="24"/>
              </w:rPr>
              <w:t>ұзындығы</w:t>
            </w:r>
            <w:proofErr w:type="spellEnd"/>
            <w:r w:rsidRPr="002E2676">
              <w:rPr>
                <w:rFonts w:ascii="Times New Roman" w:hAnsi="Times New Roman" w:cs="Times New Roman"/>
                <w:sz w:val="24"/>
                <w:szCs w:val="24"/>
              </w:rPr>
              <w:t xml:space="preserve"> 38 мм</w:t>
            </w:r>
          </w:p>
          <w:p w:rsidR="00693FAC" w:rsidRPr="00693FAC" w:rsidRDefault="002E2676" w:rsidP="002E2676">
            <w:pPr>
              <w:pStyle w:val="a6"/>
              <w:rPr>
                <w:rFonts w:ascii="Times New Roman" w:eastAsia="Times New Roman" w:hAnsi="Times New Roman" w:cs="Times New Roman"/>
                <w:sz w:val="24"/>
                <w:szCs w:val="24"/>
              </w:rPr>
            </w:pPr>
            <w:r w:rsidRPr="002E2676">
              <w:rPr>
                <w:rFonts w:ascii="Times New Roman" w:hAnsi="Times New Roman" w:cs="Times New Roman"/>
                <w:sz w:val="24"/>
                <w:szCs w:val="24"/>
              </w:rPr>
              <w:t xml:space="preserve">Никель </w:t>
            </w:r>
            <w:proofErr w:type="spellStart"/>
            <w:r w:rsidRPr="002E2676">
              <w:rPr>
                <w:rFonts w:ascii="Times New Roman" w:hAnsi="Times New Roman" w:cs="Times New Roman"/>
                <w:sz w:val="24"/>
                <w:szCs w:val="24"/>
              </w:rPr>
              <w:t>жалатылған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құлақ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воронкасы</w:t>
            </w:r>
            <w:proofErr w:type="spellEnd"/>
            <w:r w:rsidRPr="002E2676">
              <w:rPr>
                <w:rFonts w:ascii="Times New Roman" w:hAnsi="Times New Roman" w:cs="Times New Roman"/>
                <w:sz w:val="24"/>
                <w:szCs w:val="24"/>
              </w:rPr>
              <w:t xml:space="preserve"> № 2. </w:t>
            </w:r>
            <w:proofErr w:type="spellStart"/>
            <w:r w:rsidRPr="002E2676">
              <w:rPr>
                <w:rFonts w:ascii="Times New Roman" w:hAnsi="Times New Roman" w:cs="Times New Roman"/>
                <w:sz w:val="24"/>
                <w:szCs w:val="24"/>
              </w:rPr>
              <w:t>Сыртқы</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есту</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жолын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және</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тимпаникалық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мембрананы</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зерттеуге</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арналған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никельмен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қапталған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зарарсыздандырылатын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көп</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рет</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қолданылатын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lastRenderedPageBreak/>
              <w:t>оториноларингологиялық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құлақ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воронкалары</w:t>
            </w:r>
            <w:proofErr w:type="spellEnd"/>
            <w:r w:rsidRPr="002E2676">
              <w:rPr>
                <w:rFonts w:ascii="Times New Roman" w:hAnsi="Times New Roman" w:cs="Times New Roman"/>
                <w:sz w:val="24"/>
                <w:szCs w:val="24"/>
              </w:rPr>
              <w:t>.</w:t>
            </w:r>
          </w:p>
        </w:tc>
        <w:tc>
          <w:tcPr>
            <w:tcW w:w="709" w:type="dxa"/>
            <w:vAlign w:val="center"/>
          </w:tcPr>
          <w:p w:rsidR="00693FAC" w:rsidRPr="00693FAC" w:rsidRDefault="002E2676" w:rsidP="00693FAC">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дана</w:t>
            </w:r>
          </w:p>
        </w:tc>
        <w:tc>
          <w:tcPr>
            <w:tcW w:w="851" w:type="dxa"/>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5</w:t>
            </w:r>
          </w:p>
        </w:tc>
        <w:tc>
          <w:tcPr>
            <w:tcW w:w="992" w:type="dxa"/>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1800</w:t>
            </w:r>
          </w:p>
        </w:tc>
        <w:tc>
          <w:tcPr>
            <w:tcW w:w="1128" w:type="dxa"/>
            <w:vAlign w:val="center"/>
          </w:tcPr>
          <w:p w:rsidR="00693FAC" w:rsidRPr="00693FAC" w:rsidRDefault="00693FAC" w:rsidP="00693FAC">
            <w:pPr>
              <w:pStyle w:val="a6"/>
              <w:rPr>
                <w:rFonts w:ascii="Times New Roman" w:eastAsia="Times New Roman" w:hAnsi="Times New Roman" w:cs="Times New Roman"/>
                <w:sz w:val="24"/>
                <w:szCs w:val="24"/>
                <w:lang w:val="kk-KZ"/>
              </w:rPr>
            </w:pPr>
            <w:r w:rsidRPr="00693FAC">
              <w:rPr>
                <w:rFonts w:ascii="Times New Roman" w:eastAsia="Times New Roman" w:hAnsi="Times New Roman" w:cs="Times New Roman"/>
                <w:sz w:val="24"/>
                <w:szCs w:val="24"/>
                <w:lang w:val="kk-KZ"/>
              </w:rPr>
              <w:t>9000</w:t>
            </w:r>
          </w:p>
        </w:tc>
      </w:tr>
      <w:tr w:rsidR="00693FAC" w:rsidRPr="00B124CD" w:rsidTr="00EF7F97">
        <w:trPr>
          <w:trHeight w:val="1035"/>
        </w:trPr>
        <w:tc>
          <w:tcPr>
            <w:tcW w:w="568" w:type="dxa"/>
            <w:noWrap/>
            <w:vAlign w:val="center"/>
            <w:hideMark/>
          </w:tcPr>
          <w:p w:rsidR="00693FAC" w:rsidRPr="00693FAC" w:rsidRDefault="00693FAC" w:rsidP="00693FAC">
            <w:pPr>
              <w:pStyle w:val="a6"/>
              <w:rPr>
                <w:rFonts w:ascii="Times New Roman" w:eastAsia="Times New Roman" w:hAnsi="Times New Roman" w:cs="Times New Roman"/>
                <w:sz w:val="24"/>
                <w:szCs w:val="24"/>
                <w:lang w:val="kk-KZ"/>
              </w:rPr>
            </w:pPr>
            <w:r w:rsidRPr="00693FAC">
              <w:rPr>
                <w:rFonts w:ascii="Times New Roman" w:eastAsia="Times New Roman" w:hAnsi="Times New Roman" w:cs="Times New Roman"/>
                <w:sz w:val="24"/>
                <w:szCs w:val="24"/>
                <w:lang w:val="kk-KZ"/>
              </w:rPr>
              <w:lastRenderedPageBreak/>
              <w:t>4</w:t>
            </w:r>
          </w:p>
        </w:tc>
        <w:tc>
          <w:tcPr>
            <w:tcW w:w="2267" w:type="dxa"/>
            <w:vAlign w:val="center"/>
          </w:tcPr>
          <w:p w:rsidR="00693FAC" w:rsidRPr="00693FAC" w:rsidRDefault="002E2676" w:rsidP="00693FAC">
            <w:pPr>
              <w:pStyle w:val="a6"/>
              <w:rPr>
                <w:rFonts w:ascii="Times New Roman" w:hAnsi="Times New Roman" w:cs="Times New Roman"/>
                <w:sz w:val="24"/>
                <w:szCs w:val="24"/>
              </w:rPr>
            </w:pPr>
            <w:proofErr w:type="spellStart"/>
            <w:r w:rsidRPr="002E2676">
              <w:rPr>
                <w:rFonts w:ascii="Times New Roman" w:hAnsi="Times New Roman" w:cs="Times New Roman"/>
                <w:sz w:val="24"/>
                <w:szCs w:val="24"/>
              </w:rPr>
              <w:t>Құлақ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шұңқырлары</w:t>
            </w:r>
            <w:proofErr w:type="spellEnd"/>
            <w:r w:rsidR="00693FAC" w:rsidRPr="00693FAC">
              <w:rPr>
                <w:rFonts w:ascii="Times New Roman" w:hAnsi="Times New Roman" w:cs="Times New Roman"/>
                <w:sz w:val="24"/>
                <w:szCs w:val="24"/>
              </w:rPr>
              <w:t xml:space="preserve">                №3 </w:t>
            </w:r>
          </w:p>
          <w:p w:rsidR="00693FAC" w:rsidRPr="00693FAC" w:rsidRDefault="00693FAC" w:rsidP="00693FAC">
            <w:pPr>
              <w:pStyle w:val="a6"/>
              <w:rPr>
                <w:rFonts w:ascii="Times New Roman" w:eastAsia="Times New Roman" w:hAnsi="Times New Roman" w:cs="Times New Roman"/>
                <w:sz w:val="24"/>
                <w:szCs w:val="24"/>
              </w:rPr>
            </w:pPr>
          </w:p>
        </w:tc>
        <w:tc>
          <w:tcPr>
            <w:tcW w:w="2834" w:type="dxa"/>
            <w:vAlign w:val="center"/>
          </w:tcPr>
          <w:p w:rsidR="002E2676" w:rsidRPr="002E2676" w:rsidRDefault="002E2676" w:rsidP="002E2676">
            <w:pPr>
              <w:pStyle w:val="a6"/>
              <w:rPr>
                <w:rFonts w:ascii="Times New Roman" w:hAnsi="Times New Roman" w:cs="Times New Roman"/>
                <w:sz w:val="24"/>
                <w:szCs w:val="24"/>
              </w:rPr>
            </w:pPr>
            <w:proofErr w:type="spellStart"/>
            <w:r w:rsidRPr="002E2676">
              <w:rPr>
                <w:rFonts w:ascii="Times New Roman" w:hAnsi="Times New Roman" w:cs="Times New Roman"/>
                <w:sz w:val="24"/>
                <w:szCs w:val="24"/>
              </w:rPr>
              <w:t>диаметрі</w:t>
            </w:r>
            <w:proofErr w:type="spellEnd"/>
            <w:r w:rsidRPr="002E2676">
              <w:rPr>
                <w:rFonts w:ascii="Times New Roman" w:hAnsi="Times New Roman" w:cs="Times New Roman"/>
                <w:sz w:val="24"/>
                <w:szCs w:val="24"/>
              </w:rPr>
              <w:t xml:space="preserve"> 6 мм</w:t>
            </w:r>
          </w:p>
          <w:p w:rsidR="002E2676" w:rsidRPr="002E2676" w:rsidRDefault="002E2676" w:rsidP="002E2676">
            <w:pPr>
              <w:pStyle w:val="a6"/>
              <w:rPr>
                <w:rFonts w:ascii="Times New Roman" w:hAnsi="Times New Roman" w:cs="Times New Roman"/>
                <w:sz w:val="24"/>
                <w:szCs w:val="24"/>
              </w:rPr>
            </w:pPr>
            <w:proofErr w:type="spellStart"/>
            <w:r w:rsidRPr="002E2676">
              <w:rPr>
                <w:rFonts w:ascii="Times New Roman" w:hAnsi="Times New Roman" w:cs="Times New Roman"/>
                <w:sz w:val="24"/>
                <w:szCs w:val="24"/>
              </w:rPr>
              <w:t>ұзындығы</w:t>
            </w:r>
            <w:proofErr w:type="spellEnd"/>
            <w:r w:rsidRPr="002E2676">
              <w:rPr>
                <w:rFonts w:ascii="Times New Roman" w:hAnsi="Times New Roman" w:cs="Times New Roman"/>
                <w:sz w:val="24"/>
                <w:szCs w:val="24"/>
              </w:rPr>
              <w:t xml:space="preserve"> 38 мм</w:t>
            </w:r>
          </w:p>
          <w:p w:rsidR="00693FAC" w:rsidRPr="00693FAC" w:rsidRDefault="002E2676" w:rsidP="002E2676">
            <w:pPr>
              <w:pStyle w:val="a6"/>
              <w:rPr>
                <w:rFonts w:ascii="Times New Roman" w:hAnsi="Times New Roman" w:cs="Times New Roman"/>
                <w:sz w:val="24"/>
                <w:szCs w:val="24"/>
              </w:rPr>
            </w:pPr>
            <w:r w:rsidRPr="002E2676">
              <w:rPr>
                <w:rFonts w:ascii="Times New Roman" w:hAnsi="Times New Roman" w:cs="Times New Roman"/>
                <w:sz w:val="24"/>
                <w:szCs w:val="24"/>
              </w:rPr>
              <w:t xml:space="preserve">Никель </w:t>
            </w:r>
            <w:proofErr w:type="spellStart"/>
            <w:r w:rsidRPr="002E2676">
              <w:rPr>
                <w:rFonts w:ascii="Times New Roman" w:hAnsi="Times New Roman" w:cs="Times New Roman"/>
                <w:sz w:val="24"/>
                <w:szCs w:val="24"/>
              </w:rPr>
              <w:t>жалатылған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құлақ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воронкасы</w:t>
            </w:r>
            <w:proofErr w:type="spellEnd"/>
            <w:r w:rsidRPr="002E2676">
              <w:rPr>
                <w:rFonts w:ascii="Times New Roman" w:hAnsi="Times New Roman" w:cs="Times New Roman"/>
                <w:sz w:val="24"/>
                <w:szCs w:val="24"/>
              </w:rPr>
              <w:t xml:space="preserve"> № 3. </w:t>
            </w:r>
            <w:proofErr w:type="spellStart"/>
            <w:r w:rsidRPr="002E2676">
              <w:rPr>
                <w:rFonts w:ascii="Times New Roman" w:hAnsi="Times New Roman" w:cs="Times New Roman"/>
                <w:sz w:val="24"/>
                <w:szCs w:val="24"/>
              </w:rPr>
              <w:t>Сыртқы</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есту</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жолын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және</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тимпаникалық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мембрананы</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зерттеуге</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арналған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никельмен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қапталған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зарарсыздандырылатын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көп</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рет</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қолданылатын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оториноларингологиялық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құлақ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воронкалары</w:t>
            </w:r>
            <w:proofErr w:type="spellEnd"/>
            <w:r w:rsidRPr="002E2676">
              <w:rPr>
                <w:rFonts w:ascii="Times New Roman" w:hAnsi="Times New Roman" w:cs="Times New Roman"/>
                <w:sz w:val="24"/>
                <w:szCs w:val="24"/>
              </w:rPr>
              <w:t>.</w:t>
            </w:r>
          </w:p>
          <w:p w:rsidR="00693FAC" w:rsidRPr="00693FAC" w:rsidRDefault="00693FAC" w:rsidP="00693FAC">
            <w:pPr>
              <w:pStyle w:val="a6"/>
              <w:rPr>
                <w:rFonts w:ascii="Times New Roman" w:eastAsia="Times New Roman" w:hAnsi="Times New Roman" w:cs="Times New Roman"/>
                <w:sz w:val="24"/>
                <w:szCs w:val="24"/>
              </w:rPr>
            </w:pPr>
          </w:p>
        </w:tc>
        <w:tc>
          <w:tcPr>
            <w:tcW w:w="709" w:type="dxa"/>
            <w:vAlign w:val="center"/>
          </w:tcPr>
          <w:p w:rsidR="00693FAC" w:rsidRPr="00693FAC" w:rsidRDefault="002E2676" w:rsidP="00693FAC">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дана</w:t>
            </w:r>
          </w:p>
        </w:tc>
        <w:tc>
          <w:tcPr>
            <w:tcW w:w="851" w:type="dxa"/>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10</w:t>
            </w:r>
          </w:p>
        </w:tc>
        <w:tc>
          <w:tcPr>
            <w:tcW w:w="992" w:type="dxa"/>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1800</w:t>
            </w:r>
          </w:p>
        </w:tc>
        <w:tc>
          <w:tcPr>
            <w:tcW w:w="1128" w:type="dxa"/>
            <w:vAlign w:val="center"/>
          </w:tcPr>
          <w:p w:rsidR="00693FAC" w:rsidRPr="00693FAC" w:rsidRDefault="00693FAC" w:rsidP="00693FAC">
            <w:pPr>
              <w:pStyle w:val="a6"/>
              <w:rPr>
                <w:rFonts w:ascii="Times New Roman" w:eastAsia="Times New Roman" w:hAnsi="Times New Roman" w:cs="Times New Roman"/>
                <w:sz w:val="24"/>
                <w:szCs w:val="24"/>
                <w:lang w:val="kk-KZ"/>
              </w:rPr>
            </w:pPr>
            <w:r w:rsidRPr="00693FAC">
              <w:rPr>
                <w:rFonts w:ascii="Times New Roman" w:eastAsia="Times New Roman" w:hAnsi="Times New Roman" w:cs="Times New Roman"/>
                <w:sz w:val="24"/>
                <w:szCs w:val="24"/>
                <w:lang w:val="kk-KZ"/>
              </w:rPr>
              <w:t>18000</w:t>
            </w:r>
          </w:p>
        </w:tc>
      </w:tr>
      <w:tr w:rsidR="00693FAC" w:rsidRPr="00B124CD" w:rsidTr="00EF7F97">
        <w:trPr>
          <w:trHeight w:val="3116"/>
        </w:trPr>
        <w:tc>
          <w:tcPr>
            <w:tcW w:w="568" w:type="dxa"/>
            <w:noWrap/>
            <w:vAlign w:val="center"/>
            <w:hideMark/>
          </w:tcPr>
          <w:p w:rsidR="00693FAC" w:rsidRPr="00693FAC" w:rsidRDefault="00693FAC" w:rsidP="00693FAC">
            <w:pPr>
              <w:pStyle w:val="a6"/>
              <w:rPr>
                <w:rFonts w:ascii="Times New Roman" w:eastAsia="Times New Roman" w:hAnsi="Times New Roman" w:cs="Times New Roman"/>
                <w:sz w:val="24"/>
                <w:szCs w:val="24"/>
                <w:lang w:val="kk-KZ"/>
              </w:rPr>
            </w:pPr>
            <w:r w:rsidRPr="00693FAC">
              <w:rPr>
                <w:rFonts w:ascii="Times New Roman" w:eastAsia="Times New Roman" w:hAnsi="Times New Roman" w:cs="Times New Roman"/>
                <w:sz w:val="24"/>
                <w:szCs w:val="24"/>
                <w:lang w:val="kk-KZ"/>
              </w:rPr>
              <w:t>5</w:t>
            </w:r>
          </w:p>
        </w:tc>
        <w:tc>
          <w:tcPr>
            <w:tcW w:w="2267" w:type="dxa"/>
            <w:vAlign w:val="center"/>
          </w:tcPr>
          <w:p w:rsidR="00693FAC" w:rsidRPr="00693FAC" w:rsidRDefault="002E2676" w:rsidP="00693FAC">
            <w:pPr>
              <w:pStyle w:val="a6"/>
              <w:rPr>
                <w:rFonts w:ascii="Times New Roman" w:hAnsi="Times New Roman" w:cs="Times New Roman"/>
                <w:sz w:val="24"/>
                <w:szCs w:val="24"/>
              </w:rPr>
            </w:pPr>
            <w:proofErr w:type="spellStart"/>
            <w:r w:rsidRPr="002E2676">
              <w:rPr>
                <w:rFonts w:ascii="Times New Roman" w:hAnsi="Times New Roman" w:cs="Times New Roman"/>
                <w:sz w:val="24"/>
                <w:szCs w:val="24"/>
              </w:rPr>
              <w:t>Құлақ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шұңқырлары</w:t>
            </w:r>
            <w:proofErr w:type="spellEnd"/>
            <w:r w:rsidR="00693FAC" w:rsidRPr="00693FAC">
              <w:rPr>
                <w:rFonts w:ascii="Times New Roman" w:hAnsi="Times New Roman" w:cs="Times New Roman"/>
                <w:sz w:val="24"/>
                <w:szCs w:val="24"/>
              </w:rPr>
              <w:t xml:space="preserve">                №4 </w:t>
            </w:r>
          </w:p>
          <w:p w:rsidR="00693FAC" w:rsidRPr="00693FAC" w:rsidRDefault="00693FAC" w:rsidP="00693FAC">
            <w:pPr>
              <w:pStyle w:val="a6"/>
              <w:rPr>
                <w:rFonts w:ascii="Times New Roman" w:eastAsia="Times New Roman" w:hAnsi="Times New Roman" w:cs="Times New Roman"/>
                <w:sz w:val="24"/>
                <w:szCs w:val="24"/>
              </w:rPr>
            </w:pPr>
          </w:p>
        </w:tc>
        <w:tc>
          <w:tcPr>
            <w:tcW w:w="2834" w:type="dxa"/>
            <w:vAlign w:val="center"/>
          </w:tcPr>
          <w:p w:rsidR="002E2676" w:rsidRPr="002E2676" w:rsidRDefault="002E2676" w:rsidP="002E2676">
            <w:pPr>
              <w:pStyle w:val="a6"/>
              <w:rPr>
                <w:rFonts w:ascii="Times New Roman" w:hAnsi="Times New Roman" w:cs="Times New Roman"/>
                <w:sz w:val="24"/>
                <w:szCs w:val="24"/>
              </w:rPr>
            </w:pPr>
            <w:proofErr w:type="spellStart"/>
            <w:r w:rsidRPr="002E2676">
              <w:rPr>
                <w:rFonts w:ascii="Times New Roman" w:hAnsi="Times New Roman" w:cs="Times New Roman"/>
                <w:sz w:val="24"/>
                <w:szCs w:val="24"/>
              </w:rPr>
              <w:t>диаметрі</w:t>
            </w:r>
            <w:proofErr w:type="spellEnd"/>
            <w:r w:rsidRPr="002E2676">
              <w:rPr>
                <w:rFonts w:ascii="Times New Roman" w:hAnsi="Times New Roman" w:cs="Times New Roman"/>
                <w:sz w:val="24"/>
                <w:szCs w:val="24"/>
              </w:rPr>
              <w:t xml:space="preserve"> 7 мм</w:t>
            </w:r>
          </w:p>
          <w:p w:rsidR="002E2676" w:rsidRPr="002E2676" w:rsidRDefault="002E2676" w:rsidP="002E2676">
            <w:pPr>
              <w:pStyle w:val="a6"/>
              <w:rPr>
                <w:rFonts w:ascii="Times New Roman" w:hAnsi="Times New Roman" w:cs="Times New Roman"/>
                <w:sz w:val="24"/>
                <w:szCs w:val="24"/>
              </w:rPr>
            </w:pPr>
            <w:proofErr w:type="spellStart"/>
            <w:r w:rsidRPr="002E2676">
              <w:rPr>
                <w:rFonts w:ascii="Times New Roman" w:hAnsi="Times New Roman" w:cs="Times New Roman"/>
                <w:sz w:val="24"/>
                <w:szCs w:val="24"/>
              </w:rPr>
              <w:t>ұзындығы</w:t>
            </w:r>
            <w:proofErr w:type="spellEnd"/>
            <w:r w:rsidRPr="002E2676">
              <w:rPr>
                <w:rFonts w:ascii="Times New Roman" w:hAnsi="Times New Roman" w:cs="Times New Roman"/>
                <w:sz w:val="24"/>
                <w:szCs w:val="24"/>
              </w:rPr>
              <w:t xml:space="preserve"> 38 мм</w:t>
            </w:r>
          </w:p>
          <w:p w:rsidR="00693FAC" w:rsidRPr="00693FAC" w:rsidRDefault="002E2676" w:rsidP="002E2676">
            <w:pPr>
              <w:pStyle w:val="a6"/>
              <w:rPr>
                <w:rFonts w:ascii="Times New Roman" w:eastAsia="Times New Roman" w:hAnsi="Times New Roman" w:cs="Times New Roman"/>
                <w:color w:val="FF0000"/>
                <w:sz w:val="24"/>
                <w:szCs w:val="24"/>
              </w:rPr>
            </w:pPr>
            <w:r w:rsidRPr="002E2676">
              <w:rPr>
                <w:rFonts w:ascii="Times New Roman" w:hAnsi="Times New Roman" w:cs="Times New Roman"/>
                <w:sz w:val="24"/>
                <w:szCs w:val="24"/>
              </w:rPr>
              <w:t xml:space="preserve">Никель </w:t>
            </w:r>
            <w:proofErr w:type="spellStart"/>
            <w:r w:rsidRPr="002E2676">
              <w:rPr>
                <w:rFonts w:ascii="Times New Roman" w:hAnsi="Times New Roman" w:cs="Times New Roman"/>
                <w:sz w:val="24"/>
                <w:szCs w:val="24"/>
              </w:rPr>
              <w:t>жалатылған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құлақ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воронкасы</w:t>
            </w:r>
            <w:proofErr w:type="spellEnd"/>
            <w:r w:rsidRPr="002E2676">
              <w:rPr>
                <w:rFonts w:ascii="Times New Roman" w:hAnsi="Times New Roman" w:cs="Times New Roman"/>
                <w:sz w:val="24"/>
                <w:szCs w:val="24"/>
              </w:rPr>
              <w:t xml:space="preserve"> № 4. </w:t>
            </w:r>
            <w:proofErr w:type="spellStart"/>
            <w:r w:rsidRPr="002E2676">
              <w:rPr>
                <w:rFonts w:ascii="Times New Roman" w:hAnsi="Times New Roman" w:cs="Times New Roman"/>
                <w:sz w:val="24"/>
                <w:szCs w:val="24"/>
              </w:rPr>
              <w:t>Сыртқы</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есту</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жолын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және</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тимпаникалық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мембрананы</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зерттеуге</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арналған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никельмен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қапталған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зарарсыздандырылатын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көп</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рет</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қолданылатын</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оториноларингологиялық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құлақ</w:t>
            </w:r>
            <w:proofErr w:type="spellEnd"/>
            <w:r w:rsidRPr="002E2676">
              <w:rPr>
                <w:rFonts w:ascii="Times New Roman" w:hAnsi="Times New Roman" w:cs="Times New Roman"/>
                <w:sz w:val="24"/>
                <w:szCs w:val="24"/>
              </w:rPr>
              <w:t xml:space="preserve"> </w:t>
            </w:r>
            <w:proofErr w:type="spellStart"/>
            <w:r w:rsidRPr="002E2676">
              <w:rPr>
                <w:rFonts w:ascii="Times New Roman" w:hAnsi="Times New Roman" w:cs="Times New Roman"/>
                <w:sz w:val="24"/>
                <w:szCs w:val="24"/>
              </w:rPr>
              <w:t>воронкалары</w:t>
            </w:r>
            <w:proofErr w:type="spellEnd"/>
            <w:r w:rsidRPr="002E2676">
              <w:rPr>
                <w:rFonts w:ascii="Times New Roman" w:hAnsi="Times New Roman" w:cs="Times New Roman"/>
                <w:sz w:val="24"/>
                <w:szCs w:val="24"/>
              </w:rPr>
              <w:t>.</w:t>
            </w:r>
          </w:p>
        </w:tc>
        <w:tc>
          <w:tcPr>
            <w:tcW w:w="709" w:type="dxa"/>
            <w:vAlign w:val="center"/>
          </w:tcPr>
          <w:p w:rsidR="00693FAC" w:rsidRPr="00693FAC" w:rsidRDefault="002E2676" w:rsidP="00693FAC">
            <w:pPr>
              <w:pStyle w:val="a6"/>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дана</w:t>
            </w:r>
          </w:p>
        </w:tc>
        <w:tc>
          <w:tcPr>
            <w:tcW w:w="851" w:type="dxa"/>
            <w:vAlign w:val="center"/>
          </w:tcPr>
          <w:p w:rsidR="00693FAC" w:rsidRPr="00693FAC" w:rsidRDefault="00693FAC" w:rsidP="00693FAC">
            <w:pPr>
              <w:pStyle w:val="a6"/>
              <w:rPr>
                <w:rFonts w:ascii="Times New Roman" w:eastAsia="Times New Roman" w:hAnsi="Times New Roman" w:cs="Times New Roman"/>
                <w:color w:val="FF0000"/>
                <w:sz w:val="24"/>
                <w:szCs w:val="24"/>
              </w:rPr>
            </w:pPr>
            <w:r w:rsidRPr="00693FAC">
              <w:rPr>
                <w:rFonts w:ascii="Times New Roman" w:eastAsia="Times New Roman" w:hAnsi="Times New Roman" w:cs="Times New Roman"/>
                <w:sz w:val="24"/>
                <w:szCs w:val="24"/>
              </w:rPr>
              <w:t>10</w:t>
            </w:r>
          </w:p>
        </w:tc>
        <w:tc>
          <w:tcPr>
            <w:tcW w:w="992" w:type="dxa"/>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1800</w:t>
            </w:r>
          </w:p>
        </w:tc>
        <w:tc>
          <w:tcPr>
            <w:tcW w:w="1128" w:type="dxa"/>
            <w:vAlign w:val="center"/>
          </w:tcPr>
          <w:p w:rsidR="00693FAC" w:rsidRPr="00693FAC" w:rsidRDefault="00693FAC" w:rsidP="00693FAC">
            <w:pPr>
              <w:pStyle w:val="a6"/>
              <w:rPr>
                <w:rFonts w:ascii="Times New Roman" w:eastAsia="Times New Roman" w:hAnsi="Times New Roman" w:cs="Times New Roman"/>
                <w:sz w:val="24"/>
                <w:szCs w:val="24"/>
                <w:lang w:val="kk-KZ"/>
              </w:rPr>
            </w:pPr>
            <w:r w:rsidRPr="00693FAC">
              <w:rPr>
                <w:rFonts w:ascii="Times New Roman" w:eastAsia="Times New Roman" w:hAnsi="Times New Roman" w:cs="Times New Roman"/>
                <w:sz w:val="24"/>
                <w:szCs w:val="24"/>
                <w:lang w:val="kk-KZ"/>
              </w:rPr>
              <w:t>18000</w:t>
            </w:r>
          </w:p>
        </w:tc>
      </w:tr>
      <w:tr w:rsidR="00693FAC" w:rsidRPr="00B124CD" w:rsidTr="00EF7F97">
        <w:trPr>
          <w:trHeight w:val="1365"/>
        </w:trPr>
        <w:tc>
          <w:tcPr>
            <w:tcW w:w="568" w:type="dxa"/>
            <w:noWrap/>
            <w:vAlign w:val="center"/>
          </w:tcPr>
          <w:p w:rsidR="00693FAC" w:rsidRPr="00693FAC" w:rsidRDefault="00693FAC" w:rsidP="00693FAC">
            <w:pPr>
              <w:pStyle w:val="a6"/>
              <w:rPr>
                <w:rFonts w:ascii="Times New Roman" w:eastAsia="Times New Roman" w:hAnsi="Times New Roman" w:cs="Times New Roman"/>
                <w:color w:val="000000"/>
                <w:sz w:val="24"/>
                <w:szCs w:val="24"/>
                <w:lang w:val="kk-KZ"/>
              </w:rPr>
            </w:pPr>
            <w:r w:rsidRPr="00693FAC">
              <w:rPr>
                <w:rFonts w:ascii="Times New Roman" w:eastAsia="Times New Roman" w:hAnsi="Times New Roman" w:cs="Times New Roman"/>
                <w:color w:val="000000"/>
                <w:sz w:val="24"/>
                <w:szCs w:val="24"/>
                <w:lang w:val="kk-KZ"/>
              </w:rPr>
              <w:t>6</w:t>
            </w:r>
          </w:p>
        </w:tc>
        <w:tc>
          <w:tcPr>
            <w:tcW w:w="2267" w:type="dxa"/>
            <w:vAlign w:val="center"/>
          </w:tcPr>
          <w:p w:rsidR="00693FAC" w:rsidRPr="00693FAC" w:rsidRDefault="00693FAC" w:rsidP="00693FAC">
            <w:pPr>
              <w:pStyle w:val="a6"/>
              <w:rPr>
                <w:rFonts w:ascii="Times New Roman" w:eastAsia="Times New Roman" w:hAnsi="Times New Roman" w:cs="Times New Roman"/>
                <w:color w:val="000000"/>
                <w:sz w:val="24"/>
                <w:szCs w:val="24"/>
              </w:rPr>
            </w:pPr>
            <w:proofErr w:type="spellStart"/>
            <w:r w:rsidRPr="00693FAC">
              <w:rPr>
                <w:rFonts w:ascii="Times New Roman" w:eastAsia="Times New Roman" w:hAnsi="Times New Roman" w:cs="Times New Roman"/>
                <w:color w:val="000000"/>
                <w:sz w:val="24"/>
                <w:szCs w:val="24"/>
              </w:rPr>
              <w:t>Карпул</w:t>
            </w:r>
            <w:r w:rsidR="002E2676">
              <w:rPr>
                <w:rFonts w:ascii="Times New Roman" w:eastAsia="Times New Roman" w:hAnsi="Times New Roman" w:cs="Times New Roman"/>
                <w:color w:val="000000"/>
                <w:sz w:val="24"/>
                <w:szCs w:val="24"/>
              </w:rPr>
              <w:t>ды</w:t>
            </w:r>
            <w:proofErr w:type="spellEnd"/>
            <w:r w:rsidR="002E2676">
              <w:rPr>
                <w:rFonts w:ascii="Times New Roman" w:eastAsia="Times New Roman" w:hAnsi="Times New Roman" w:cs="Times New Roman"/>
                <w:color w:val="000000"/>
                <w:sz w:val="24"/>
                <w:szCs w:val="24"/>
              </w:rPr>
              <w:t xml:space="preserve"> </w:t>
            </w:r>
            <w:proofErr w:type="spellStart"/>
            <w:r w:rsidR="002E2676">
              <w:rPr>
                <w:rFonts w:ascii="Times New Roman" w:eastAsia="Times New Roman" w:hAnsi="Times New Roman" w:cs="Times New Roman"/>
                <w:color w:val="000000"/>
                <w:sz w:val="24"/>
                <w:szCs w:val="24"/>
              </w:rPr>
              <w:t>инелер</w:t>
            </w:r>
            <w:proofErr w:type="spellEnd"/>
            <w:r w:rsidR="002E2676">
              <w:rPr>
                <w:rFonts w:ascii="Times New Roman" w:eastAsia="Times New Roman" w:hAnsi="Times New Roman" w:cs="Times New Roman"/>
                <w:color w:val="000000"/>
                <w:sz w:val="24"/>
                <w:szCs w:val="24"/>
              </w:rPr>
              <w:t xml:space="preserve"> </w:t>
            </w:r>
            <w:r w:rsidRPr="00693FAC">
              <w:rPr>
                <w:rFonts w:ascii="Times New Roman" w:eastAsia="Times New Roman" w:hAnsi="Times New Roman" w:cs="Times New Roman"/>
                <w:color w:val="000000"/>
                <w:sz w:val="24"/>
                <w:szCs w:val="24"/>
              </w:rPr>
              <w:t>№100</w:t>
            </w:r>
          </w:p>
        </w:tc>
        <w:tc>
          <w:tcPr>
            <w:tcW w:w="2834" w:type="dxa"/>
            <w:vAlign w:val="center"/>
          </w:tcPr>
          <w:p w:rsidR="00693FAC" w:rsidRPr="00693FAC" w:rsidRDefault="002E2676" w:rsidP="00693FAC">
            <w:pPr>
              <w:pStyle w:val="a6"/>
              <w:rPr>
                <w:rFonts w:ascii="Times New Roman" w:eastAsia="Times New Roman" w:hAnsi="Times New Roman" w:cs="Times New Roman"/>
                <w:color w:val="000000"/>
                <w:sz w:val="24"/>
                <w:szCs w:val="24"/>
              </w:rPr>
            </w:pPr>
            <w:proofErr w:type="spellStart"/>
            <w:r w:rsidRPr="002E2676">
              <w:rPr>
                <w:rFonts w:ascii="Times New Roman" w:eastAsia="Times New Roman" w:hAnsi="Times New Roman" w:cs="Times New Roman"/>
                <w:color w:val="000000"/>
                <w:sz w:val="24"/>
                <w:szCs w:val="24"/>
              </w:rPr>
              <w:t>стерильді</w:t>
            </w:r>
            <w:proofErr w:type="spellEnd"/>
            <w:r w:rsidRPr="002E2676">
              <w:rPr>
                <w:rFonts w:ascii="Times New Roman" w:eastAsia="Times New Roman" w:hAnsi="Times New Roman" w:cs="Times New Roman"/>
                <w:color w:val="000000"/>
                <w:sz w:val="24"/>
                <w:szCs w:val="24"/>
              </w:rPr>
              <w:t xml:space="preserve"> </w:t>
            </w:r>
            <w:proofErr w:type="spellStart"/>
            <w:r w:rsidRPr="002E2676">
              <w:rPr>
                <w:rFonts w:ascii="Times New Roman" w:eastAsia="Times New Roman" w:hAnsi="Times New Roman" w:cs="Times New Roman"/>
                <w:color w:val="000000"/>
                <w:sz w:val="24"/>
                <w:szCs w:val="24"/>
              </w:rPr>
              <w:t>бір</w:t>
            </w:r>
            <w:proofErr w:type="spellEnd"/>
            <w:r w:rsidRPr="002E2676">
              <w:rPr>
                <w:rFonts w:ascii="Times New Roman" w:eastAsia="Times New Roman" w:hAnsi="Times New Roman" w:cs="Times New Roman"/>
                <w:color w:val="000000"/>
                <w:sz w:val="24"/>
                <w:szCs w:val="24"/>
              </w:rPr>
              <w:t xml:space="preserve"> </w:t>
            </w:r>
            <w:proofErr w:type="spellStart"/>
            <w:r w:rsidRPr="002E2676">
              <w:rPr>
                <w:rFonts w:ascii="Times New Roman" w:eastAsia="Times New Roman" w:hAnsi="Times New Roman" w:cs="Times New Roman"/>
                <w:color w:val="000000"/>
                <w:sz w:val="24"/>
                <w:szCs w:val="24"/>
              </w:rPr>
              <w:t>реттік</w:t>
            </w:r>
            <w:proofErr w:type="spellEnd"/>
            <w:r w:rsidRPr="002E2676">
              <w:rPr>
                <w:rFonts w:ascii="Times New Roman" w:eastAsia="Times New Roman" w:hAnsi="Times New Roman" w:cs="Times New Roman"/>
                <w:color w:val="000000"/>
                <w:sz w:val="24"/>
                <w:szCs w:val="24"/>
              </w:rPr>
              <w:t xml:space="preserve"> </w:t>
            </w:r>
            <w:r w:rsidR="00693FAC" w:rsidRPr="00693FAC">
              <w:rPr>
                <w:rFonts w:ascii="Times New Roman" w:eastAsia="Times New Roman" w:hAnsi="Times New Roman" w:cs="Times New Roman"/>
                <w:color w:val="000000"/>
                <w:sz w:val="24"/>
                <w:szCs w:val="24"/>
              </w:rPr>
              <w:t>№100</w:t>
            </w:r>
          </w:p>
        </w:tc>
        <w:tc>
          <w:tcPr>
            <w:tcW w:w="709" w:type="dxa"/>
            <w:vAlign w:val="center"/>
          </w:tcPr>
          <w:p w:rsidR="00693FAC" w:rsidRPr="00693FAC" w:rsidRDefault="00693FAC" w:rsidP="00693FAC">
            <w:pPr>
              <w:pStyle w:val="a6"/>
              <w:rPr>
                <w:rFonts w:ascii="Times New Roman" w:eastAsia="Times New Roman" w:hAnsi="Times New Roman" w:cs="Times New Roman"/>
                <w:color w:val="000000"/>
                <w:sz w:val="24"/>
                <w:szCs w:val="24"/>
              </w:rPr>
            </w:pPr>
            <w:proofErr w:type="spellStart"/>
            <w:r w:rsidRPr="00693FAC">
              <w:rPr>
                <w:rFonts w:ascii="Times New Roman" w:eastAsia="Times New Roman" w:hAnsi="Times New Roman" w:cs="Times New Roman"/>
                <w:color w:val="000000"/>
                <w:sz w:val="24"/>
                <w:szCs w:val="24"/>
              </w:rPr>
              <w:t>уп</w:t>
            </w:r>
            <w:proofErr w:type="spellEnd"/>
          </w:p>
        </w:tc>
        <w:tc>
          <w:tcPr>
            <w:tcW w:w="851" w:type="dxa"/>
            <w:vAlign w:val="center"/>
          </w:tcPr>
          <w:p w:rsidR="00693FAC" w:rsidRPr="00693FAC" w:rsidRDefault="00693FAC" w:rsidP="00693FAC">
            <w:pPr>
              <w:pStyle w:val="a6"/>
              <w:rPr>
                <w:rFonts w:ascii="Times New Roman" w:eastAsia="Times New Roman" w:hAnsi="Times New Roman" w:cs="Times New Roman"/>
                <w:color w:val="000000"/>
                <w:sz w:val="24"/>
                <w:szCs w:val="24"/>
              </w:rPr>
            </w:pPr>
            <w:r w:rsidRPr="00693FAC">
              <w:rPr>
                <w:rFonts w:ascii="Times New Roman" w:eastAsia="Times New Roman" w:hAnsi="Times New Roman" w:cs="Times New Roman"/>
                <w:color w:val="000000"/>
                <w:sz w:val="24"/>
                <w:szCs w:val="24"/>
              </w:rPr>
              <w:t>5</w:t>
            </w:r>
          </w:p>
        </w:tc>
        <w:tc>
          <w:tcPr>
            <w:tcW w:w="992" w:type="dxa"/>
            <w:vAlign w:val="center"/>
          </w:tcPr>
          <w:p w:rsidR="00693FAC" w:rsidRPr="00693FAC" w:rsidRDefault="00693FAC" w:rsidP="00693FAC">
            <w:pPr>
              <w:pStyle w:val="a6"/>
              <w:rPr>
                <w:rFonts w:ascii="Times New Roman" w:eastAsia="Times New Roman" w:hAnsi="Times New Roman" w:cs="Times New Roman"/>
                <w:color w:val="000000"/>
                <w:sz w:val="24"/>
                <w:szCs w:val="24"/>
              </w:rPr>
            </w:pPr>
            <w:r w:rsidRPr="00693FAC">
              <w:rPr>
                <w:rFonts w:ascii="Times New Roman" w:eastAsia="Times New Roman" w:hAnsi="Times New Roman" w:cs="Times New Roman"/>
                <w:color w:val="000000"/>
                <w:sz w:val="24"/>
                <w:szCs w:val="24"/>
              </w:rPr>
              <w:t>2000</w:t>
            </w:r>
          </w:p>
        </w:tc>
        <w:tc>
          <w:tcPr>
            <w:tcW w:w="1128" w:type="dxa"/>
            <w:vAlign w:val="center"/>
          </w:tcPr>
          <w:p w:rsidR="00693FAC" w:rsidRPr="00693FAC" w:rsidRDefault="00693FAC" w:rsidP="00693FAC">
            <w:pPr>
              <w:pStyle w:val="a6"/>
              <w:rPr>
                <w:rFonts w:ascii="Times New Roman" w:eastAsia="Times New Roman" w:hAnsi="Times New Roman" w:cs="Times New Roman"/>
                <w:color w:val="000000"/>
                <w:sz w:val="24"/>
                <w:szCs w:val="24"/>
                <w:lang w:val="kk-KZ"/>
              </w:rPr>
            </w:pPr>
            <w:r w:rsidRPr="00693FAC">
              <w:rPr>
                <w:rFonts w:ascii="Times New Roman" w:eastAsia="Times New Roman" w:hAnsi="Times New Roman" w:cs="Times New Roman"/>
                <w:color w:val="000000"/>
                <w:sz w:val="24"/>
                <w:szCs w:val="24"/>
                <w:lang w:val="kk-KZ"/>
              </w:rPr>
              <w:t>10000</w:t>
            </w:r>
          </w:p>
        </w:tc>
      </w:tr>
      <w:tr w:rsidR="00693FAC" w:rsidRPr="00B124CD" w:rsidTr="00EF7F97">
        <w:trPr>
          <w:trHeight w:val="720"/>
        </w:trPr>
        <w:tc>
          <w:tcPr>
            <w:tcW w:w="568" w:type="dxa"/>
            <w:noWrap/>
            <w:vAlign w:val="center"/>
          </w:tcPr>
          <w:p w:rsidR="00693FAC" w:rsidRPr="00693FAC" w:rsidRDefault="00693FAC" w:rsidP="00693FAC">
            <w:pPr>
              <w:pStyle w:val="a6"/>
              <w:rPr>
                <w:rFonts w:ascii="Times New Roman" w:eastAsia="Times New Roman" w:hAnsi="Times New Roman" w:cs="Times New Roman"/>
                <w:color w:val="000000"/>
                <w:sz w:val="24"/>
                <w:szCs w:val="24"/>
                <w:lang w:val="kk-KZ"/>
              </w:rPr>
            </w:pPr>
            <w:r w:rsidRPr="00693FAC">
              <w:rPr>
                <w:rFonts w:ascii="Times New Roman" w:eastAsia="Times New Roman" w:hAnsi="Times New Roman" w:cs="Times New Roman"/>
                <w:color w:val="000000"/>
                <w:sz w:val="24"/>
                <w:szCs w:val="24"/>
                <w:lang w:val="kk-KZ"/>
              </w:rPr>
              <w:t>7</w:t>
            </w:r>
          </w:p>
        </w:tc>
        <w:tc>
          <w:tcPr>
            <w:tcW w:w="2267" w:type="dxa"/>
            <w:tcBorders>
              <w:top w:val="single" w:sz="4" w:space="0" w:color="auto"/>
              <w:left w:val="single" w:sz="4" w:space="0" w:color="auto"/>
              <w:bottom w:val="single" w:sz="4" w:space="0" w:color="auto"/>
              <w:right w:val="single" w:sz="4" w:space="0" w:color="auto"/>
            </w:tcBorders>
            <w:vAlign w:val="center"/>
          </w:tcPr>
          <w:p w:rsidR="00693FAC" w:rsidRPr="00693FAC" w:rsidRDefault="00693FAC" w:rsidP="00693FAC">
            <w:pPr>
              <w:pStyle w:val="a6"/>
              <w:rPr>
                <w:rFonts w:ascii="Times New Roman" w:hAnsi="Times New Roman" w:cs="Times New Roman"/>
                <w:color w:val="000000" w:themeColor="text1"/>
                <w:sz w:val="24"/>
                <w:szCs w:val="24"/>
                <w:lang w:val="kk-KZ"/>
              </w:rPr>
            </w:pPr>
            <w:r w:rsidRPr="00693FAC">
              <w:rPr>
                <w:rFonts w:ascii="Times New Roman" w:hAnsi="Times New Roman" w:cs="Times New Roman"/>
                <w:color w:val="000000" w:themeColor="text1"/>
                <w:sz w:val="24"/>
                <w:szCs w:val="24"/>
                <w:lang w:val="kk-KZ"/>
              </w:rPr>
              <w:t>ЭЭГ</w:t>
            </w:r>
            <w:r w:rsidR="002E2676">
              <w:rPr>
                <w:rFonts w:ascii="Times New Roman" w:hAnsi="Times New Roman" w:cs="Times New Roman"/>
                <w:color w:val="000000" w:themeColor="text1"/>
                <w:sz w:val="24"/>
                <w:szCs w:val="24"/>
                <w:lang w:val="kk-KZ"/>
              </w:rPr>
              <w:t xml:space="preserve"> </w:t>
            </w:r>
            <w:r w:rsidR="002E2676" w:rsidRPr="002E2676">
              <w:rPr>
                <w:rFonts w:ascii="Times New Roman" w:hAnsi="Times New Roman" w:cs="Times New Roman"/>
                <w:color w:val="000000" w:themeColor="text1"/>
                <w:sz w:val="24"/>
                <w:szCs w:val="24"/>
                <w:lang w:val="kk-KZ"/>
              </w:rPr>
              <w:t>шыныаяқ электроды</w:t>
            </w:r>
          </w:p>
        </w:tc>
        <w:tc>
          <w:tcPr>
            <w:tcW w:w="2834" w:type="dxa"/>
            <w:tcBorders>
              <w:top w:val="single" w:sz="4" w:space="0" w:color="auto"/>
              <w:left w:val="single" w:sz="4" w:space="0" w:color="auto"/>
              <w:bottom w:val="single" w:sz="4" w:space="0" w:color="auto"/>
              <w:right w:val="single" w:sz="4" w:space="0" w:color="auto"/>
            </w:tcBorders>
            <w:vAlign w:val="center"/>
          </w:tcPr>
          <w:p w:rsidR="00693FAC" w:rsidRPr="00693FAC" w:rsidRDefault="002E2676" w:rsidP="00693FAC">
            <w:pPr>
              <w:pStyle w:val="a6"/>
              <w:rPr>
                <w:rFonts w:ascii="Times New Roman" w:hAnsi="Times New Roman" w:cs="Times New Roman"/>
                <w:color w:val="000000" w:themeColor="text1"/>
                <w:sz w:val="24"/>
                <w:szCs w:val="24"/>
                <w:lang w:val="kk-KZ"/>
              </w:rPr>
            </w:pPr>
            <w:r w:rsidRPr="002E2676">
              <w:rPr>
                <w:rFonts w:ascii="Times New Roman" w:hAnsi="Times New Roman" w:cs="Times New Roman"/>
                <w:color w:val="000000" w:themeColor="text1"/>
                <w:sz w:val="24"/>
                <w:szCs w:val="24"/>
                <w:lang w:val="kk-KZ"/>
              </w:rPr>
              <w:t xml:space="preserve">Қорғасын кабельмен </w:t>
            </w:r>
            <w:r w:rsidR="00693FAC" w:rsidRPr="00693FAC">
              <w:rPr>
                <w:rFonts w:ascii="Times New Roman" w:hAnsi="Times New Roman" w:cs="Times New Roman"/>
                <w:color w:val="000000" w:themeColor="text1"/>
                <w:sz w:val="24"/>
                <w:szCs w:val="24"/>
                <w:lang w:val="kk-KZ"/>
              </w:rPr>
              <w:t>ЭВП-2</w:t>
            </w:r>
          </w:p>
        </w:tc>
        <w:tc>
          <w:tcPr>
            <w:tcW w:w="709" w:type="dxa"/>
            <w:vAlign w:val="center"/>
          </w:tcPr>
          <w:p w:rsidR="00693FAC" w:rsidRPr="00693FAC" w:rsidRDefault="002E2676" w:rsidP="00693FAC">
            <w:pPr>
              <w:pStyle w:val="a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дана</w:t>
            </w:r>
          </w:p>
        </w:tc>
        <w:tc>
          <w:tcPr>
            <w:tcW w:w="851" w:type="dxa"/>
            <w:tcBorders>
              <w:top w:val="single" w:sz="4" w:space="0" w:color="auto"/>
              <w:left w:val="single" w:sz="4" w:space="0" w:color="auto"/>
              <w:bottom w:val="single" w:sz="4" w:space="0" w:color="auto"/>
              <w:right w:val="single" w:sz="4" w:space="0" w:color="auto"/>
            </w:tcBorders>
            <w:vAlign w:val="center"/>
          </w:tcPr>
          <w:p w:rsidR="00693FAC" w:rsidRPr="00693FAC" w:rsidRDefault="00693FAC" w:rsidP="00693FAC">
            <w:pPr>
              <w:pStyle w:val="a6"/>
              <w:rPr>
                <w:rFonts w:ascii="Times New Roman" w:hAnsi="Times New Roman" w:cs="Times New Roman"/>
                <w:color w:val="000000" w:themeColor="text1"/>
                <w:sz w:val="24"/>
                <w:szCs w:val="24"/>
              </w:rPr>
            </w:pPr>
            <w:r w:rsidRPr="00693FAC">
              <w:rPr>
                <w:rFonts w:ascii="Times New Roman" w:hAnsi="Times New Roman" w:cs="Times New Roman"/>
                <w:color w:val="000000" w:themeColor="text1"/>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tcPr>
          <w:p w:rsidR="00693FAC" w:rsidRPr="00693FAC" w:rsidRDefault="00693FAC" w:rsidP="00693FAC">
            <w:pPr>
              <w:pStyle w:val="a6"/>
              <w:rPr>
                <w:rFonts w:ascii="Times New Roman" w:hAnsi="Times New Roman" w:cs="Times New Roman"/>
                <w:color w:val="000000"/>
                <w:sz w:val="24"/>
                <w:szCs w:val="24"/>
              </w:rPr>
            </w:pPr>
            <w:r w:rsidRPr="00693FAC">
              <w:rPr>
                <w:rFonts w:ascii="Times New Roman" w:hAnsi="Times New Roman" w:cs="Times New Roman"/>
                <w:color w:val="000000"/>
                <w:sz w:val="24"/>
                <w:szCs w:val="24"/>
              </w:rPr>
              <w:t>12500</w:t>
            </w:r>
          </w:p>
        </w:tc>
        <w:tc>
          <w:tcPr>
            <w:tcW w:w="1128" w:type="dxa"/>
            <w:vAlign w:val="center"/>
          </w:tcPr>
          <w:p w:rsidR="00693FAC" w:rsidRPr="00693FAC" w:rsidRDefault="00693FAC" w:rsidP="00693FAC">
            <w:pPr>
              <w:pStyle w:val="a6"/>
              <w:rPr>
                <w:rFonts w:ascii="Times New Roman" w:eastAsia="Times New Roman" w:hAnsi="Times New Roman" w:cs="Times New Roman"/>
                <w:color w:val="000000"/>
                <w:sz w:val="24"/>
                <w:szCs w:val="24"/>
                <w:lang w:val="kk-KZ"/>
              </w:rPr>
            </w:pPr>
            <w:r w:rsidRPr="00693FAC">
              <w:rPr>
                <w:rFonts w:ascii="Times New Roman" w:eastAsia="Times New Roman" w:hAnsi="Times New Roman" w:cs="Times New Roman"/>
                <w:color w:val="000000"/>
                <w:sz w:val="24"/>
                <w:szCs w:val="24"/>
                <w:lang w:val="kk-KZ"/>
              </w:rPr>
              <w:t>375000</w:t>
            </w:r>
          </w:p>
        </w:tc>
      </w:tr>
      <w:tr w:rsidR="00693FAC" w:rsidRPr="00B124CD" w:rsidTr="00EF7F97">
        <w:trPr>
          <w:trHeight w:val="720"/>
        </w:trPr>
        <w:tc>
          <w:tcPr>
            <w:tcW w:w="568" w:type="dxa"/>
            <w:noWrap/>
            <w:vAlign w:val="center"/>
          </w:tcPr>
          <w:p w:rsidR="00693FAC" w:rsidRPr="00693FAC" w:rsidRDefault="00693FAC" w:rsidP="00693FAC">
            <w:pPr>
              <w:pStyle w:val="a6"/>
              <w:rPr>
                <w:rFonts w:ascii="Times New Roman" w:eastAsia="Times New Roman" w:hAnsi="Times New Roman" w:cs="Times New Roman"/>
                <w:color w:val="000000"/>
                <w:sz w:val="24"/>
                <w:szCs w:val="24"/>
                <w:lang w:val="kk-KZ"/>
              </w:rPr>
            </w:pPr>
            <w:r w:rsidRPr="00693FAC">
              <w:rPr>
                <w:rFonts w:ascii="Times New Roman" w:eastAsia="Times New Roman" w:hAnsi="Times New Roman" w:cs="Times New Roman"/>
                <w:color w:val="000000"/>
                <w:sz w:val="24"/>
                <w:szCs w:val="24"/>
                <w:lang w:val="kk-KZ"/>
              </w:rPr>
              <w:t>8</w:t>
            </w:r>
          </w:p>
        </w:tc>
        <w:tc>
          <w:tcPr>
            <w:tcW w:w="2267" w:type="dxa"/>
            <w:tcBorders>
              <w:top w:val="single" w:sz="4" w:space="0" w:color="auto"/>
              <w:left w:val="single" w:sz="4" w:space="0" w:color="auto"/>
              <w:bottom w:val="single" w:sz="4" w:space="0" w:color="auto"/>
              <w:right w:val="single" w:sz="4" w:space="0" w:color="auto"/>
            </w:tcBorders>
            <w:vAlign w:val="center"/>
          </w:tcPr>
          <w:p w:rsidR="00693FAC" w:rsidRPr="00693FAC" w:rsidRDefault="00693FAC" w:rsidP="00693FAC">
            <w:pPr>
              <w:pStyle w:val="a6"/>
              <w:rPr>
                <w:rFonts w:ascii="Times New Roman" w:hAnsi="Times New Roman" w:cs="Times New Roman"/>
                <w:color w:val="000000" w:themeColor="text1"/>
                <w:sz w:val="24"/>
                <w:szCs w:val="24"/>
                <w:lang w:val="kk-KZ"/>
              </w:rPr>
            </w:pPr>
            <w:r w:rsidRPr="00693FAC">
              <w:rPr>
                <w:rFonts w:ascii="Times New Roman" w:hAnsi="Times New Roman" w:cs="Times New Roman"/>
                <w:color w:val="000000" w:themeColor="text1"/>
                <w:sz w:val="24"/>
                <w:szCs w:val="24"/>
                <w:lang w:val="kk-KZ"/>
              </w:rPr>
              <w:t>ЭЭГ</w:t>
            </w:r>
            <w:r w:rsidR="002E2676">
              <w:t xml:space="preserve"> </w:t>
            </w:r>
            <w:r w:rsidR="002E2676">
              <w:rPr>
                <w:rFonts w:ascii="Times New Roman" w:hAnsi="Times New Roman" w:cs="Times New Roman"/>
                <w:color w:val="000000" w:themeColor="text1"/>
                <w:sz w:val="24"/>
                <w:szCs w:val="24"/>
                <w:lang w:val="kk-KZ"/>
              </w:rPr>
              <w:t>э</w:t>
            </w:r>
            <w:r w:rsidR="002E2676" w:rsidRPr="002E2676">
              <w:rPr>
                <w:rFonts w:ascii="Times New Roman" w:hAnsi="Times New Roman" w:cs="Times New Roman"/>
                <w:color w:val="000000" w:themeColor="text1"/>
                <w:sz w:val="24"/>
                <w:szCs w:val="24"/>
                <w:lang w:val="kk-KZ"/>
              </w:rPr>
              <w:t>лектродтарды бекітуге арналған каска</w:t>
            </w:r>
          </w:p>
        </w:tc>
        <w:tc>
          <w:tcPr>
            <w:tcW w:w="2834" w:type="dxa"/>
            <w:tcBorders>
              <w:top w:val="single" w:sz="4" w:space="0" w:color="auto"/>
              <w:left w:val="single" w:sz="4" w:space="0" w:color="auto"/>
              <w:bottom w:val="single" w:sz="4" w:space="0" w:color="auto"/>
              <w:right w:val="single" w:sz="4" w:space="0" w:color="auto"/>
            </w:tcBorders>
            <w:vAlign w:val="center"/>
          </w:tcPr>
          <w:p w:rsidR="00693FAC" w:rsidRPr="00693FAC" w:rsidRDefault="002E2676" w:rsidP="00693FAC">
            <w:pPr>
              <w:pStyle w:val="a6"/>
              <w:rPr>
                <w:rFonts w:ascii="Times New Roman" w:hAnsi="Times New Roman" w:cs="Times New Roman"/>
                <w:color w:val="000000" w:themeColor="text1"/>
                <w:sz w:val="24"/>
                <w:szCs w:val="24"/>
                <w:lang w:val="kk-KZ"/>
              </w:rPr>
            </w:pPr>
            <w:r w:rsidRPr="002E2676">
              <w:rPr>
                <w:rFonts w:ascii="Times New Roman" w:hAnsi="Times New Roman" w:cs="Times New Roman"/>
                <w:color w:val="000000" w:themeColor="text1"/>
                <w:sz w:val="24"/>
                <w:szCs w:val="24"/>
                <w:lang w:val="kk-KZ"/>
              </w:rPr>
              <w:t>Өлшемдері 42-48,48-54,54-62 (сары және жасыл)</w:t>
            </w:r>
          </w:p>
        </w:tc>
        <w:tc>
          <w:tcPr>
            <w:tcW w:w="709" w:type="dxa"/>
            <w:vAlign w:val="center"/>
          </w:tcPr>
          <w:p w:rsidR="00693FAC" w:rsidRPr="00693FAC" w:rsidRDefault="002E2676" w:rsidP="00693FAC">
            <w:pPr>
              <w:pStyle w:val="a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дана</w:t>
            </w:r>
          </w:p>
        </w:tc>
        <w:tc>
          <w:tcPr>
            <w:tcW w:w="851" w:type="dxa"/>
            <w:tcBorders>
              <w:top w:val="single" w:sz="4" w:space="0" w:color="auto"/>
              <w:left w:val="single" w:sz="4" w:space="0" w:color="auto"/>
              <w:bottom w:val="single" w:sz="4" w:space="0" w:color="auto"/>
              <w:right w:val="single" w:sz="4" w:space="0" w:color="auto"/>
            </w:tcBorders>
            <w:vAlign w:val="center"/>
          </w:tcPr>
          <w:p w:rsidR="00693FAC" w:rsidRPr="00693FAC" w:rsidRDefault="00693FAC" w:rsidP="00693FAC">
            <w:pPr>
              <w:pStyle w:val="a6"/>
              <w:rPr>
                <w:rFonts w:ascii="Times New Roman" w:hAnsi="Times New Roman" w:cs="Times New Roman"/>
                <w:color w:val="000000" w:themeColor="text1"/>
                <w:sz w:val="24"/>
                <w:szCs w:val="24"/>
              </w:rPr>
            </w:pPr>
            <w:r w:rsidRPr="00693FAC">
              <w:rPr>
                <w:rFonts w:ascii="Times New Roman" w:hAnsi="Times New Roman" w:cs="Times New Roman"/>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693FAC" w:rsidRPr="00693FAC" w:rsidRDefault="00693FAC" w:rsidP="00693FAC">
            <w:pPr>
              <w:pStyle w:val="a6"/>
              <w:rPr>
                <w:rFonts w:ascii="Times New Roman" w:hAnsi="Times New Roman" w:cs="Times New Roman"/>
                <w:color w:val="000000"/>
                <w:sz w:val="24"/>
                <w:szCs w:val="24"/>
              </w:rPr>
            </w:pPr>
            <w:r w:rsidRPr="00693FAC">
              <w:rPr>
                <w:rFonts w:ascii="Times New Roman" w:hAnsi="Times New Roman" w:cs="Times New Roman"/>
                <w:color w:val="000000"/>
                <w:sz w:val="24"/>
                <w:szCs w:val="24"/>
              </w:rPr>
              <w:t>48000</w:t>
            </w:r>
          </w:p>
        </w:tc>
        <w:tc>
          <w:tcPr>
            <w:tcW w:w="1128" w:type="dxa"/>
            <w:vAlign w:val="center"/>
          </w:tcPr>
          <w:p w:rsidR="00693FAC" w:rsidRPr="00693FAC" w:rsidRDefault="00693FAC" w:rsidP="00693FAC">
            <w:pPr>
              <w:pStyle w:val="a6"/>
              <w:rPr>
                <w:rFonts w:ascii="Times New Roman" w:eastAsia="Times New Roman" w:hAnsi="Times New Roman" w:cs="Times New Roman"/>
                <w:color w:val="000000"/>
                <w:sz w:val="24"/>
                <w:szCs w:val="24"/>
                <w:lang w:val="kk-KZ"/>
              </w:rPr>
            </w:pPr>
            <w:r w:rsidRPr="00693FAC">
              <w:rPr>
                <w:rFonts w:ascii="Times New Roman" w:eastAsia="Times New Roman" w:hAnsi="Times New Roman" w:cs="Times New Roman"/>
                <w:color w:val="000000"/>
                <w:sz w:val="24"/>
                <w:szCs w:val="24"/>
                <w:lang w:val="kk-KZ"/>
              </w:rPr>
              <w:t>96000</w:t>
            </w:r>
          </w:p>
        </w:tc>
      </w:tr>
      <w:tr w:rsidR="00693FAC" w:rsidRPr="00B124CD" w:rsidTr="00EF7F97">
        <w:trPr>
          <w:trHeight w:val="720"/>
        </w:trPr>
        <w:tc>
          <w:tcPr>
            <w:tcW w:w="568" w:type="dxa"/>
            <w:tcBorders>
              <w:top w:val="single" w:sz="4" w:space="0" w:color="auto"/>
              <w:left w:val="single" w:sz="4" w:space="0" w:color="auto"/>
              <w:bottom w:val="single" w:sz="4" w:space="0" w:color="auto"/>
              <w:right w:val="single" w:sz="4" w:space="0" w:color="auto"/>
            </w:tcBorders>
            <w:noWrap/>
            <w:vAlign w:val="center"/>
          </w:tcPr>
          <w:p w:rsidR="00693FAC" w:rsidRPr="00693FAC" w:rsidRDefault="00693FAC" w:rsidP="00693FAC">
            <w:pPr>
              <w:pStyle w:val="a6"/>
              <w:rPr>
                <w:rFonts w:ascii="Times New Roman" w:eastAsia="Times New Roman" w:hAnsi="Times New Roman" w:cs="Times New Roman"/>
                <w:sz w:val="24"/>
                <w:szCs w:val="24"/>
                <w:lang w:val="kk-KZ"/>
              </w:rPr>
            </w:pPr>
            <w:r w:rsidRPr="00693FAC">
              <w:rPr>
                <w:rFonts w:ascii="Times New Roman" w:eastAsia="Times New Roman" w:hAnsi="Times New Roman" w:cs="Times New Roman"/>
                <w:sz w:val="24"/>
                <w:szCs w:val="24"/>
                <w:lang w:val="kk-KZ"/>
              </w:rPr>
              <w:t>9</w:t>
            </w:r>
          </w:p>
        </w:tc>
        <w:tc>
          <w:tcPr>
            <w:tcW w:w="2267" w:type="dxa"/>
            <w:tcBorders>
              <w:top w:val="nil"/>
              <w:left w:val="nil"/>
              <w:bottom w:val="single" w:sz="4" w:space="0" w:color="auto"/>
              <w:right w:val="single" w:sz="4" w:space="0" w:color="auto"/>
            </w:tcBorders>
            <w:shd w:val="clear" w:color="000000" w:fill="FFFFFF"/>
            <w:vAlign w:val="center"/>
          </w:tcPr>
          <w:p w:rsidR="00693FAC" w:rsidRPr="00693FAC" w:rsidRDefault="002E2676" w:rsidP="00693FAC">
            <w:pPr>
              <w:pStyle w:val="a6"/>
              <w:rPr>
                <w:rFonts w:ascii="Times New Roman" w:eastAsia="Times New Roman" w:hAnsi="Times New Roman" w:cs="Times New Roman"/>
                <w:sz w:val="24"/>
                <w:szCs w:val="24"/>
              </w:rPr>
            </w:pPr>
            <w:proofErr w:type="spellStart"/>
            <w:r w:rsidRPr="002E2676">
              <w:rPr>
                <w:rFonts w:ascii="Times New Roman" w:eastAsia="Times New Roman" w:hAnsi="Times New Roman" w:cs="Times New Roman"/>
                <w:sz w:val="24"/>
                <w:szCs w:val="24"/>
              </w:rPr>
              <w:t>Қағаз</w:t>
            </w:r>
            <w:proofErr w:type="spellEnd"/>
            <w:r w:rsidRPr="002E2676">
              <w:rPr>
                <w:rFonts w:ascii="Times New Roman" w:eastAsia="Times New Roman" w:hAnsi="Times New Roman" w:cs="Times New Roman"/>
                <w:sz w:val="24"/>
                <w:szCs w:val="24"/>
              </w:rPr>
              <w:t xml:space="preserve"> </w:t>
            </w:r>
            <w:proofErr w:type="spellStart"/>
            <w:r w:rsidRPr="002E2676">
              <w:rPr>
                <w:rFonts w:ascii="Times New Roman" w:eastAsia="Times New Roman" w:hAnsi="Times New Roman" w:cs="Times New Roman"/>
                <w:sz w:val="24"/>
                <w:szCs w:val="24"/>
              </w:rPr>
              <w:t>сүлгілері</w:t>
            </w:r>
            <w:proofErr w:type="spellEnd"/>
          </w:p>
        </w:tc>
        <w:tc>
          <w:tcPr>
            <w:tcW w:w="2834" w:type="dxa"/>
            <w:tcBorders>
              <w:top w:val="nil"/>
              <w:left w:val="nil"/>
              <w:bottom w:val="single" w:sz="4" w:space="0" w:color="auto"/>
              <w:right w:val="single" w:sz="4" w:space="0" w:color="auto"/>
            </w:tcBorders>
            <w:shd w:val="clear" w:color="000000" w:fill="FFFFFF"/>
            <w:vAlign w:val="center"/>
          </w:tcPr>
          <w:p w:rsidR="00693FAC" w:rsidRPr="00693FAC" w:rsidRDefault="002E2676" w:rsidP="00693FAC">
            <w:pPr>
              <w:pStyle w:val="a6"/>
              <w:rPr>
                <w:rFonts w:ascii="Times New Roman" w:eastAsia="Times New Roman" w:hAnsi="Times New Roman" w:cs="Times New Roman"/>
                <w:sz w:val="24"/>
                <w:szCs w:val="24"/>
              </w:rPr>
            </w:pPr>
            <w:proofErr w:type="spellStart"/>
            <w:r w:rsidRPr="002E2676">
              <w:rPr>
                <w:rFonts w:ascii="Times New Roman" w:eastAsia="Times New Roman" w:hAnsi="Times New Roman" w:cs="Times New Roman"/>
                <w:sz w:val="24"/>
                <w:szCs w:val="24"/>
              </w:rPr>
              <w:t>қағаз</w:t>
            </w:r>
            <w:proofErr w:type="spellEnd"/>
            <w:r w:rsidRPr="002E2676">
              <w:rPr>
                <w:rFonts w:ascii="Times New Roman" w:eastAsia="Times New Roman" w:hAnsi="Times New Roman" w:cs="Times New Roman"/>
                <w:sz w:val="24"/>
                <w:szCs w:val="24"/>
              </w:rPr>
              <w:t xml:space="preserve"> </w:t>
            </w:r>
            <w:proofErr w:type="spellStart"/>
            <w:r w:rsidRPr="002E2676">
              <w:rPr>
                <w:rFonts w:ascii="Times New Roman" w:eastAsia="Times New Roman" w:hAnsi="Times New Roman" w:cs="Times New Roman"/>
                <w:sz w:val="24"/>
                <w:szCs w:val="24"/>
              </w:rPr>
              <w:t>сүлгілері</w:t>
            </w:r>
            <w:proofErr w:type="spellEnd"/>
            <w:r w:rsidRPr="002E2676">
              <w:rPr>
                <w:rFonts w:ascii="Times New Roman" w:eastAsia="Times New Roman" w:hAnsi="Times New Roman" w:cs="Times New Roman"/>
                <w:sz w:val="24"/>
                <w:szCs w:val="24"/>
              </w:rPr>
              <w:t xml:space="preserve"> </w:t>
            </w:r>
            <w:proofErr w:type="spellStart"/>
            <w:r w:rsidRPr="002E2676">
              <w:rPr>
                <w:rFonts w:ascii="Times New Roman" w:eastAsia="Times New Roman" w:hAnsi="Times New Roman" w:cs="Times New Roman"/>
                <w:sz w:val="24"/>
                <w:szCs w:val="24"/>
              </w:rPr>
              <w:t>үшін</w:t>
            </w:r>
            <w:proofErr w:type="spellEnd"/>
          </w:p>
        </w:tc>
        <w:tc>
          <w:tcPr>
            <w:tcW w:w="709" w:type="dxa"/>
            <w:tcBorders>
              <w:top w:val="nil"/>
              <w:left w:val="nil"/>
              <w:bottom w:val="single" w:sz="4" w:space="0" w:color="auto"/>
              <w:right w:val="single" w:sz="4" w:space="0" w:color="auto"/>
            </w:tcBorders>
            <w:shd w:val="clear" w:color="000000" w:fill="FFFFFF"/>
            <w:vAlign w:val="center"/>
          </w:tcPr>
          <w:p w:rsidR="00693FAC" w:rsidRPr="00693FAC" w:rsidRDefault="002E2676" w:rsidP="00693FAC">
            <w:pPr>
              <w:pStyle w:val="a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дана</w:t>
            </w:r>
            <w:r w:rsidR="00693FAC" w:rsidRPr="00693FAC">
              <w:rPr>
                <w:rFonts w:ascii="Times New Roman" w:eastAsia="Times New Roman" w:hAnsi="Times New Roman" w:cs="Times New Roman"/>
                <w:sz w:val="24"/>
                <w:szCs w:val="24"/>
              </w:rPr>
              <w:t>ук</w:t>
            </w:r>
            <w:proofErr w:type="spellEnd"/>
          </w:p>
        </w:tc>
        <w:tc>
          <w:tcPr>
            <w:tcW w:w="851" w:type="dxa"/>
            <w:tcBorders>
              <w:top w:val="nil"/>
              <w:left w:val="nil"/>
              <w:bottom w:val="single" w:sz="4" w:space="0" w:color="auto"/>
              <w:right w:val="single" w:sz="4" w:space="0" w:color="auto"/>
            </w:tcBorders>
            <w:shd w:val="clear" w:color="000000" w:fill="FFFFFF"/>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600</w:t>
            </w:r>
          </w:p>
        </w:tc>
        <w:tc>
          <w:tcPr>
            <w:tcW w:w="992" w:type="dxa"/>
            <w:tcBorders>
              <w:top w:val="nil"/>
              <w:left w:val="nil"/>
              <w:bottom w:val="single" w:sz="4" w:space="0" w:color="auto"/>
              <w:right w:val="single" w:sz="4" w:space="0" w:color="auto"/>
            </w:tcBorders>
            <w:shd w:val="clear" w:color="000000" w:fill="FFFFFF"/>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300</w:t>
            </w:r>
          </w:p>
        </w:tc>
        <w:tc>
          <w:tcPr>
            <w:tcW w:w="1128" w:type="dxa"/>
            <w:tcBorders>
              <w:top w:val="single" w:sz="4" w:space="0" w:color="auto"/>
              <w:left w:val="single" w:sz="4" w:space="0" w:color="auto"/>
              <w:bottom w:val="single" w:sz="4" w:space="0" w:color="auto"/>
              <w:right w:val="single" w:sz="4" w:space="0" w:color="auto"/>
            </w:tcBorders>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180000</w:t>
            </w:r>
          </w:p>
        </w:tc>
      </w:tr>
      <w:tr w:rsidR="00693FAC" w:rsidRPr="00B124CD" w:rsidTr="00EF7F97">
        <w:trPr>
          <w:trHeight w:val="720"/>
        </w:trPr>
        <w:tc>
          <w:tcPr>
            <w:tcW w:w="568" w:type="dxa"/>
            <w:tcBorders>
              <w:top w:val="single" w:sz="4" w:space="0" w:color="auto"/>
              <w:left w:val="single" w:sz="4" w:space="0" w:color="auto"/>
              <w:bottom w:val="single" w:sz="4" w:space="0" w:color="auto"/>
              <w:right w:val="single" w:sz="4" w:space="0" w:color="auto"/>
            </w:tcBorders>
            <w:noWrap/>
            <w:vAlign w:val="center"/>
          </w:tcPr>
          <w:p w:rsidR="00693FAC" w:rsidRPr="00693FAC" w:rsidRDefault="00693FAC" w:rsidP="00693FAC">
            <w:pPr>
              <w:pStyle w:val="a6"/>
              <w:rPr>
                <w:rFonts w:ascii="Times New Roman" w:eastAsia="Times New Roman" w:hAnsi="Times New Roman" w:cs="Times New Roman"/>
                <w:color w:val="000000"/>
                <w:sz w:val="24"/>
                <w:szCs w:val="24"/>
                <w:lang w:val="kk-KZ"/>
              </w:rPr>
            </w:pPr>
            <w:r w:rsidRPr="00693FAC">
              <w:rPr>
                <w:rFonts w:ascii="Times New Roman" w:eastAsia="Times New Roman" w:hAnsi="Times New Roman" w:cs="Times New Roman"/>
                <w:color w:val="000000"/>
                <w:sz w:val="24"/>
                <w:szCs w:val="24"/>
                <w:lang w:val="kk-KZ"/>
              </w:rPr>
              <w:t>10</w:t>
            </w:r>
          </w:p>
        </w:tc>
        <w:tc>
          <w:tcPr>
            <w:tcW w:w="2267" w:type="dxa"/>
            <w:tcBorders>
              <w:top w:val="nil"/>
              <w:left w:val="nil"/>
              <w:bottom w:val="single" w:sz="4" w:space="0" w:color="auto"/>
              <w:right w:val="single" w:sz="4" w:space="0" w:color="auto"/>
            </w:tcBorders>
            <w:shd w:val="clear" w:color="000000" w:fill="FFFFFF"/>
            <w:vAlign w:val="center"/>
          </w:tcPr>
          <w:p w:rsidR="00693FAC" w:rsidRPr="002E2676" w:rsidRDefault="002E2676" w:rsidP="00693FAC">
            <w:pPr>
              <w:pStyle w:val="a6"/>
              <w:rPr>
                <w:rFonts w:ascii="Times New Roman" w:eastAsia="Times New Roman" w:hAnsi="Times New Roman" w:cs="Times New Roman"/>
                <w:sz w:val="24"/>
                <w:szCs w:val="24"/>
                <w:lang w:val="kk-KZ"/>
              </w:rPr>
            </w:pPr>
            <w:r w:rsidRPr="002E2676">
              <w:rPr>
                <w:rFonts w:ascii="Times New Roman" w:eastAsia="Times New Roman" w:hAnsi="Times New Roman" w:cs="Times New Roman"/>
                <w:sz w:val="24"/>
                <w:szCs w:val="24"/>
                <w:lang w:val="kk-KZ"/>
              </w:rPr>
              <w:t>Көлемі 0,7 л жұмсақ қаптамадағы антисептиктерге арналған диспенсер</w:t>
            </w:r>
          </w:p>
        </w:tc>
        <w:tc>
          <w:tcPr>
            <w:tcW w:w="2834" w:type="dxa"/>
            <w:tcBorders>
              <w:top w:val="nil"/>
              <w:left w:val="nil"/>
              <w:bottom w:val="single" w:sz="4" w:space="0" w:color="auto"/>
              <w:right w:val="single" w:sz="4" w:space="0" w:color="auto"/>
            </w:tcBorders>
            <w:shd w:val="clear" w:color="000000" w:fill="FFFFFF"/>
            <w:vAlign w:val="center"/>
          </w:tcPr>
          <w:p w:rsidR="00693FAC" w:rsidRPr="00693FAC" w:rsidRDefault="002E2676" w:rsidP="00693FAC">
            <w:pPr>
              <w:pStyle w:val="a6"/>
              <w:rPr>
                <w:rFonts w:ascii="Times New Roman" w:eastAsia="Times New Roman" w:hAnsi="Times New Roman" w:cs="Times New Roman"/>
                <w:sz w:val="24"/>
                <w:szCs w:val="24"/>
              </w:rPr>
            </w:pPr>
            <w:proofErr w:type="spellStart"/>
            <w:r w:rsidRPr="002E2676">
              <w:rPr>
                <w:rFonts w:ascii="Times New Roman" w:eastAsia="Times New Roman" w:hAnsi="Times New Roman" w:cs="Times New Roman"/>
                <w:sz w:val="24"/>
                <w:szCs w:val="24"/>
              </w:rPr>
              <w:t>тері</w:t>
            </w:r>
            <w:proofErr w:type="spellEnd"/>
            <w:r w:rsidRPr="002E2676">
              <w:rPr>
                <w:rFonts w:ascii="Times New Roman" w:eastAsia="Times New Roman" w:hAnsi="Times New Roman" w:cs="Times New Roman"/>
                <w:sz w:val="24"/>
                <w:szCs w:val="24"/>
              </w:rPr>
              <w:t xml:space="preserve"> </w:t>
            </w:r>
            <w:proofErr w:type="spellStart"/>
            <w:r w:rsidRPr="002E2676">
              <w:rPr>
                <w:rFonts w:ascii="Times New Roman" w:eastAsia="Times New Roman" w:hAnsi="Times New Roman" w:cs="Times New Roman"/>
                <w:sz w:val="24"/>
                <w:szCs w:val="24"/>
              </w:rPr>
              <w:t>антисептиктеріне</w:t>
            </w:r>
            <w:proofErr w:type="spellEnd"/>
            <w:r w:rsidRPr="002E2676">
              <w:rPr>
                <w:rFonts w:ascii="Times New Roman" w:eastAsia="Times New Roman" w:hAnsi="Times New Roman" w:cs="Times New Roman"/>
                <w:sz w:val="24"/>
                <w:szCs w:val="24"/>
              </w:rPr>
              <w:t xml:space="preserve"> </w:t>
            </w:r>
            <w:proofErr w:type="spellStart"/>
            <w:r w:rsidRPr="002E2676">
              <w:rPr>
                <w:rFonts w:ascii="Times New Roman" w:eastAsia="Times New Roman" w:hAnsi="Times New Roman" w:cs="Times New Roman"/>
                <w:sz w:val="24"/>
                <w:szCs w:val="24"/>
              </w:rPr>
              <w:t>арналған</w:t>
            </w:r>
            <w:proofErr w:type="spellEnd"/>
          </w:p>
        </w:tc>
        <w:tc>
          <w:tcPr>
            <w:tcW w:w="709" w:type="dxa"/>
            <w:tcBorders>
              <w:top w:val="nil"/>
              <w:left w:val="nil"/>
              <w:bottom w:val="single" w:sz="4" w:space="0" w:color="auto"/>
              <w:right w:val="single" w:sz="4" w:space="0" w:color="auto"/>
            </w:tcBorders>
            <w:shd w:val="clear" w:color="000000" w:fill="FFFFFF"/>
            <w:vAlign w:val="center"/>
          </w:tcPr>
          <w:p w:rsidR="00693FAC" w:rsidRPr="00693FAC" w:rsidRDefault="002E2676" w:rsidP="00693FAC">
            <w:pPr>
              <w:pStyle w:val="a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дана</w:t>
            </w:r>
            <w:r w:rsidR="00693FAC" w:rsidRPr="00693FAC">
              <w:rPr>
                <w:rFonts w:ascii="Times New Roman" w:eastAsia="Times New Roman" w:hAnsi="Times New Roman" w:cs="Times New Roman"/>
                <w:sz w:val="24"/>
                <w:szCs w:val="24"/>
              </w:rPr>
              <w:t>ук</w:t>
            </w:r>
            <w:proofErr w:type="spellEnd"/>
          </w:p>
        </w:tc>
        <w:tc>
          <w:tcPr>
            <w:tcW w:w="851" w:type="dxa"/>
            <w:tcBorders>
              <w:top w:val="nil"/>
              <w:left w:val="nil"/>
              <w:bottom w:val="single" w:sz="4" w:space="0" w:color="auto"/>
              <w:right w:val="single" w:sz="4" w:space="0" w:color="auto"/>
            </w:tcBorders>
            <w:shd w:val="clear" w:color="000000" w:fill="FFFFFF"/>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20</w:t>
            </w:r>
          </w:p>
        </w:tc>
        <w:tc>
          <w:tcPr>
            <w:tcW w:w="992" w:type="dxa"/>
            <w:tcBorders>
              <w:top w:val="nil"/>
              <w:left w:val="nil"/>
              <w:bottom w:val="single" w:sz="4" w:space="0" w:color="auto"/>
              <w:right w:val="single" w:sz="4" w:space="0" w:color="auto"/>
            </w:tcBorders>
            <w:shd w:val="clear" w:color="000000" w:fill="FFFFFF"/>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6000</w:t>
            </w:r>
          </w:p>
        </w:tc>
        <w:tc>
          <w:tcPr>
            <w:tcW w:w="1128" w:type="dxa"/>
            <w:tcBorders>
              <w:top w:val="single" w:sz="4" w:space="0" w:color="auto"/>
              <w:left w:val="single" w:sz="4" w:space="0" w:color="auto"/>
              <w:bottom w:val="single" w:sz="4" w:space="0" w:color="auto"/>
              <w:right w:val="single" w:sz="4" w:space="0" w:color="auto"/>
            </w:tcBorders>
            <w:vAlign w:val="center"/>
          </w:tcPr>
          <w:p w:rsidR="00693FAC" w:rsidRPr="00693FAC" w:rsidRDefault="00693FAC" w:rsidP="00693FAC">
            <w:pPr>
              <w:pStyle w:val="a6"/>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120000</w:t>
            </w:r>
          </w:p>
        </w:tc>
      </w:tr>
      <w:tr w:rsidR="002E2676" w:rsidRPr="00B124CD" w:rsidTr="00D035D8">
        <w:trPr>
          <w:trHeight w:val="720"/>
        </w:trPr>
        <w:tc>
          <w:tcPr>
            <w:tcW w:w="568" w:type="dxa"/>
            <w:noWrap/>
            <w:vAlign w:val="center"/>
          </w:tcPr>
          <w:p w:rsidR="002E2676" w:rsidRPr="00693FAC" w:rsidRDefault="002E2676" w:rsidP="002E2676">
            <w:pPr>
              <w:pStyle w:val="a6"/>
              <w:rPr>
                <w:rFonts w:ascii="Times New Roman" w:eastAsia="Times New Roman" w:hAnsi="Times New Roman" w:cs="Times New Roman"/>
                <w:color w:val="000000"/>
                <w:sz w:val="24"/>
                <w:szCs w:val="24"/>
                <w:lang w:val="kk-KZ"/>
              </w:rPr>
            </w:pPr>
            <w:r w:rsidRPr="00693FAC">
              <w:rPr>
                <w:rFonts w:ascii="Times New Roman" w:eastAsia="Times New Roman" w:hAnsi="Times New Roman" w:cs="Times New Roman"/>
                <w:color w:val="000000"/>
                <w:sz w:val="24"/>
                <w:szCs w:val="24"/>
                <w:lang w:val="kk-KZ"/>
              </w:rPr>
              <w:t>11</w:t>
            </w:r>
          </w:p>
        </w:tc>
        <w:tc>
          <w:tcPr>
            <w:tcW w:w="2267" w:type="dxa"/>
          </w:tcPr>
          <w:p w:rsidR="002E2676" w:rsidRPr="006560D5" w:rsidRDefault="002E2676" w:rsidP="002E2676">
            <w:pPr>
              <w:rPr>
                <w:rFonts w:ascii="Times New Roman" w:hAnsi="Times New Roman" w:cs="Times New Roman"/>
                <w:sz w:val="24"/>
                <w:szCs w:val="24"/>
              </w:rPr>
            </w:pPr>
            <w:r w:rsidRPr="006560D5">
              <w:rPr>
                <w:rFonts w:ascii="Times New Roman" w:hAnsi="Times New Roman" w:cs="Times New Roman"/>
                <w:sz w:val="24"/>
                <w:szCs w:val="24"/>
              </w:rPr>
              <w:t>Экспресс-тест</w:t>
            </w:r>
          </w:p>
        </w:tc>
        <w:tc>
          <w:tcPr>
            <w:tcW w:w="2834" w:type="dxa"/>
            <w:vAlign w:val="center"/>
          </w:tcPr>
          <w:p w:rsidR="002E2676" w:rsidRPr="00693FAC" w:rsidRDefault="006560D5" w:rsidP="002E2676">
            <w:pPr>
              <w:pStyle w:val="a6"/>
              <w:rPr>
                <w:rFonts w:ascii="Times New Roman" w:eastAsia="Times New Roman" w:hAnsi="Times New Roman" w:cs="Times New Roman"/>
                <w:color w:val="000000" w:themeColor="text1"/>
                <w:sz w:val="24"/>
                <w:szCs w:val="24"/>
              </w:rPr>
            </w:pPr>
            <w:r w:rsidRPr="006560D5">
              <w:rPr>
                <w:rFonts w:ascii="Times New Roman" w:eastAsia="Times New Roman" w:hAnsi="Times New Roman" w:cs="Times New Roman"/>
                <w:color w:val="000000" w:themeColor="text1"/>
                <w:sz w:val="24"/>
                <w:szCs w:val="24"/>
              </w:rPr>
              <w:t>АИТВ-</w:t>
            </w:r>
            <w:proofErr w:type="spellStart"/>
            <w:r w:rsidRPr="006560D5">
              <w:rPr>
                <w:rFonts w:ascii="Times New Roman" w:eastAsia="Times New Roman" w:hAnsi="Times New Roman" w:cs="Times New Roman"/>
                <w:color w:val="000000" w:themeColor="text1"/>
                <w:sz w:val="24"/>
                <w:szCs w:val="24"/>
              </w:rPr>
              <w:t>ға</w:t>
            </w:r>
            <w:proofErr w:type="spellEnd"/>
            <w:r w:rsidRPr="006560D5">
              <w:rPr>
                <w:rFonts w:ascii="Times New Roman" w:eastAsia="Times New Roman" w:hAnsi="Times New Roman" w:cs="Times New Roman"/>
                <w:color w:val="000000" w:themeColor="text1"/>
                <w:sz w:val="24"/>
                <w:szCs w:val="24"/>
              </w:rPr>
              <w:t xml:space="preserve"> </w:t>
            </w:r>
            <w:proofErr w:type="spellStart"/>
            <w:r w:rsidRPr="006560D5">
              <w:rPr>
                <w:rFonts w:ascii="Times New Roman" w:eastAsia="Times New Roman" w:hAnsi="Times New Roman" w:cs="Times New Roman"/>
                <w:color w:val="000000" w:themeColor="text1"/>
                <w:sz w:val="24"/>
                <w:szCs w:val="24"/>
              </w:rPr>
              <w:t>антиденелерді</w:t>
            </w:r>
            <w:proofErr w:type="spellEnd"/>
            <w:r w:rsidRPr="006560D5">
              <w:rPr>
                <w:rFonts w:ascii="Times New Roman" w:eastAsia="Times New Roman" w:hAnsi="Times New Roman" w:cs="Times New Roman"/>
                <w:color w:val="000000" w:themeColor="text1"/>
                <w:sz w:val="24"/>
                <w:szCs w:val="24"/>
              </w:rPr>
              <w:t xml:space="preserve"> </w:t>
            </w:r>
            <w:proofErr w:type="spellStart"/>
            <w:r w:rsidRPr="006560D5">
              <w:rPr>
                <w:rFonts w:ascii="Times New Roman" w:eastAsia="Times New Roman" w:hAnsi="Times New Roman" w:cs="Times New Roman"/>
                <w:color w:val="000000" w:themeColor="text1"/>
                <w:sz w:val="24"/>
                <w:szCs w:val="24"/>
              </w:rPr>
              <w:t>анықтау</w:t>
            </w:r>
            <w:proofErr w:type="spellEnd"/>
            <w:r w:rsidRPr="006560D5">
              <w:rPr>
                <w:rFonts w:ascii="Times New Roman" w:eastAsia="Times New Roman" w:hAnsi="Times New Roman" w:cs="Times New Roman"/>
                <w:color w:val="000000" w:themeColor="text1"/>
                <w:sz w:val="24"/>
                <w:szCs w:val="24"/>
              </w:rPr>
              <w:t xml:space="preserve"> </w:t>
            </w:r>
            <w:proofErr w:type="spellStart"/>
            <w:r w:rsidRPr="006560D5">
              <w:rPr>
                <w:rFonts w:ascii="Times New Roman" w:eastAsia="Times New Roman" w:hAnsi="Times New Roman" w:cs="Times New Roman"/>
                <w:color w:val="000000" w:themeColor="text1"/>
                <w:sz w:val="24"/>
                <w:szCs w:val="24"/>
              </w:rPr>
              <w:t>үшін</w:t>
            </w:r>
            <w:proofErr w:type="spellEnd"/>
          </w:p>
        </w:tc>
        <w:tc>
          <w:tcPr>
            <w:tcW w:w="709" w:type="dxa"/>
            <w:vAlign w:val="center"/>
          </w:tcPr>
          <w:p w:rsidR="002E2676" w:rsidRPr="00693FAC" w:rsidRDefault="002E2676" w:rsidP="002E2676">
            <w:pPr>
              <w:pStyle w:val="a6"/>
              <w:rPr>
                <w:rFonts w:ascii="Times New Roman" w:eastAsia="Times New Roman" w:hAnsi="Times New Roman" w:cs="Times New Roman"/>
                <w:color w:val="000000" w:themeColor="text1"/>
                <w:sz w:val="24"/>
                <w:szCs w:val="24"/>
              </w:rPr>
            </w:pPr>
            <w:proofErr w:type="spellStart"/>
            <w:r w:rsidRPr="00693FAC">
              <w:rPr>
                <w:rFonts w:ascii="Times New Roman" w:eastAsia="Times New Roman" w:hAnsi="Times New Roman" w:cs="Times New Roman"/>
                <w:color w:val="000000" w:themeColor="text1"/>
                <w:sz w:val="24"/>
                <w:szCs w:val="24"/>
              </w:rPr>
              <w:t>упак</w:t>
            </w:r>
            <w:proofErr w:type="spellEnd"/>
          </w:p>
        </w:tc>
        <w:tc>
          <w:tcPr>
            <w:tcW w:w="851" w:type="dxa"/>
            <w:vAlign w:val="center"/>
          </w:tcPr>
          <w:p w:rsidR="002E2676" w:rsidRPr="00693FAC" w:rsidRDefault="002E2676" w:rsidP="002E2676">
            <w:pPr>
              <w:pStyle w:val="a6"/>
              <w:rPr>
                <w:rFonts w:ascii="Times New Roman" w:eastAsia="Times New Roman" w:hAnsi="Times New Roman" w:cs="Times New Roman"/>
                <w:color w:val="000000" w:themeColor="text1"/>
                <w:sz w:val="24"/>
                <w:szCs w:val="24"/>
              </w:rPr>
            </w:pPr>
            <w:r w:rsidRPr="00693FAC">
              <w:rPr>
                <w:rFonts w:ascii="Times New Roman" w:eastAsia="Times New Roman" w:hAnsi="Times New Roman" w:cs="Times New Roman"/>
                <w:color w:val="000000" w:themeColor="text1"/>
                <w:sz w:val="24"/>
                <w:szCs w:val="24"/>
              </w:rPr>
              <w:t>1</w:t>
            </w:r>
          </w:p>
        </w:tc>
        <w:tc>
          <w:tcPr>
            <w:tcW w:w="992" w:type="dxa"/>
            <w:vAlign w:val="center"/>
          </w:tcPr>
          <w:p w:rsidR="002E2676" w:rsidRPr="00693FAC" w:rsidRDefault="002E2676" w:rsidP="002E2676">
            <w:pPr>
              <w:pStyle w:val="a6"/>
              <w:rPr>
                <w:rFonts w:ascii="Times New Roman" w:eastAsia="Times New Roman" w:hAnsi="Times New Roman" w:cs="Times New Roman"/>
                <w:color w:val="000000" w:themeColor="text1"/>
                <w:sz w:val="24"/>
                <w:szCs w:val="24"/>
              </w:rPr>
            </w:pPr>
            <w:r w:rsidRPr="00693FAC">
              <w:rPr>
                <w:rFonts w:ascii="Times New Roman" w:eastAsia="Times New Roman" w:hAnsi="Times New Roman" w:cs="Times New Roman"/>
                <w:color w:val="000000" w:themeColor="text1"/>
                <w:sz w:val="24"/>
                <w:szCs w:val="24"/>
              </w:rPr>
              <w:t>30000</w:t>
            </w:r>
          </w:p>
        </w:tc>
        <w:tc>
          <w:tcPr>
            <w:tcW w:w="1128" w:type="dxa"/>
            <w:vAlign w:val="center"/>
          </w:tcPr>
          <w:p w:rsidR="002E2676" w:rsidRPr="00693FAC" w:rsidRDefault="002E2676" w:rsidP="002E2676">
            <w:pPr>
              <w:pStyle w:val="a6"/>
              <w:rPr>
                <w:rFonts w:ascii="Times New Roman" w:eastAsia="Times New Roman" w:hAnsi="Times New Roman" w:cs="Times New Roman"/>
                <w:color w:val="000000" w:themeColor="text1"/>
                <w:sz w:val="24"/>
                <w:szCs w:val="24"/>
                <w:lang w:val="kk-KZ"/>
              </w:rPr>
            </w:pPr>
            <w:r w:rsidRPr="00693FAC">
              <w:rPr>
                <w:rFonts w:ascii="Times New Roman" w:eastAsia="Times New Roman" w:hAnsi="Times New Roman" w:cs="Times New Roman"/>
                <w:color w:val="000000" w:themeColor="text1"/>
                <w:sz w:val="24"/>
                <w:szCs w:val="24"/>
                <w:lang w:val="kk-KZ"/>
              </w:rPr>
              <w:t>30000</w:t>
            </w:r>
          </w:p>
        </w:tc>
      </w:tr>
      <w:tr w:rsidR="002E2676" w:rsidRPr="00B124CD" w:rsidTr="00D035D8">
        <w:trPr>
          <w:trHeight w:val="720"/>
        </w:trPr>
        <w:tc>
          <w:tcPr>
            <w:tcW w:w="568" w:type="dxa"/>
            <w:noWrap/>
            <w:vAlign w:val="center"/>
          </w:tcPr>
          <w:p w:rsidR="002E2676" w:rsidRPr="00693FAC" w:rsidRDefault="008D612A" w:rsidP="002E2676">
            <w:pPr>
              <w:pStyle w:val="a6"/>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w:t>
            </w:r>
          </w:p>
        </w:tc>
        <w:tc>
          <w:tcPr>
            <w:tcW w:w="2267" w:type="dxa"/>
          </w:tcPr>
          <w:p w:rsidR="002E2676" w:rsidRPr="006560D5" w:rsidRDefault="000F6EFA" w:rsidP="002E2676">
            <w:pPr>
              <w:rPr>
                <w:rFonts w:ascii="Times New Roman" w:hAnsi="Times New Roman" w:cs="Times New Roman"/>
                <w:sz w:val="24"/>
                <w:szCs w:val="24"/>
              </w:rPr>
            </w:pPr>
            <w:r>
              <w:rPr>
                <w:rFonts w:ascii="Times New Roman" w:hAnsi="Times New Roman" w:cs="Times New Roman"/>
                <w:sz w:val="24"/>
                <w:szCs w:val="24"/>
                <w:lang w:val="kk-KZ"/>
              </w:rPr>
              <w:t xml:space="preserve">Деструктор </w:t>
            </w:r>
            <w:r>
              <w:rPr>
                <w:rFonts w:ascii="Times New Roman" w:hAnsi="Times New Roman" w:cs="Times New Roman"/>
                <w:sz w:val="24"/>
                <w:szCs w:val="24"/>
              </w:rPr>
              <w:t>(</w:t>
            </w:r>
            <w:r w:rsidR="002E2676" w:rsidRPr="006560D5">
              <w:rPr>
                <w:rFonts w:ascii="Times New Roman" w:hAnsi="Times New Roman" w:cs="Times New Roman"/>
                <w:sz w:val="24"/>
                <w:szCs w:val="24"/>
              </w:rPr>
              <w:t xml:space="preserve">Ине </w:t>
            </w:r>
            <w:proofErr w:type="spellStart"/>
            <w:r w:rsidR="002E2676" w:rsidRPr="006560D5">
              <w:rPr>
                <w:rFonts w:ascii="Times New Roman" w:hAnsi="Times New Roman" w:cs="Times New Roman"/>
                <w:sz w:val="24"/>
                <w:szCs w:val="24"/>
              </w:rPr>
              <w:t>кескіш</w:t>
            </w:r>
            <w:proofErr w:type="spellEnd"/>
            <w:r>
              <w:rPr>
                <w:rFonts w:ascii="Times New Roman" w:hAnsi="Times New Roman" w:cs="Times New Roman"/>
                <w:sz w:val="24"/>
                <w:szCs w:val="24"/>
              </w:rPr>
              <w:t>)</w:t>
            </w:r>
          </w:p>
        </w:tc>
        <w:tc>
          <w:tcPr>
            <w:tcW w:w="2834" w:type="dxa"/>
            <w:vAlign w:val="center"/>
          </w:tcPr>
          <w:p w:rsidR="000F6EFA" w:rsidRPr="000F6EFA" w:rsidRDefault="000F6EFA" w:rsidP="000F6EFA">
            <w:pPr>
              <w:pStyle w:val="a6"/>
              <w:rPr>
                <w:rFonts w:ascii="Times New Roman" w:eastAsia="Times New Roman" w:hAnsi="Times New Roman" w:cs="Times New Roman"/>
                <w:color w:val="000000" w:themeColor="text1"/>
                <w:sz w:val="24"/>
                <w:szCs w:val="24"/>
              </w:rPr>
            </w:pPr>
            <w:proofErr w:type="spellStart"/>
            <w:r w:rsidRPr="000F6EFA">
              <w:rPr>
                <w:rFonts w:ascii="Times New Roman" w:eastAsia="Times New Roman" w:hAnsi="Times New Roman" w:cs="Times New Roman"/>
                <w:color w:val="000000" w:themeColor="text1"/>
                <w:sz w:val="24"/>
                <w:szCs w:val="24"/>
              </w:rPr>
              <w:t>Бір</w:t>
            </w:r>
            <w:proofErr w:type="spellEnd"/>
            <w:r w:rsidRPr="000F6EFA">
              <w:rPr>
                <w:rFonts w:ascii="Times New Roman" w:eastAsia="Times New Roman" w:hAnsi="Times New Roman" w:cs="Times New Roman"/>
                <w:color w:val="000000" w:themeColor="text1"/>
                <w:sz w:val="24"/>
                <w:szCs w:val="24"/>
              </w:rPr>
              <w:t xml:space="preserve"> </w:t>
            </w:r>
            <w:proofErr w:type="spellStart"/>
            <w:r w:rsidRPr="000F6EFA">
              <w:rPr>
                <w:rFonts w:ascii="Times New Roman" w:eastAsia="Times New Roman" w:hAnsi="Times New Roman" w:cs="Times New Roman"/>
                <w:color w:val="000000" w:themeColor="text1"/>
                <w:sz w:val="24"/>
                <w:szCs w:val="24"/>
              </w:rPr>
              <w:t>рет</w:t>
            </w:r>
            <w:proofErr w:type="spellEnd"/>
            <w:r w:rsidRPr="000F6EFA">
              <w:rPr>
                <w:rFonts w:ascii="Times New Roman" w:eastAsia="Times New Roman" w:hAnsi="Times New Roman" w:cs="Times New Roman"/>
                <w:color w:val="000000" w:themeColor="text1"/>
                <w:sz w:val="24"/>
                <w:szCs w:val="24"/>
              </w:rPr>
              <w:t xml:space="preserve"> </w:t>
            </w:r>
            <w:proofErr w:type="spellStart"/>
            <w:r w:rsidRPr="000F6EFA">
              <w:rPr>
                <w:rFonts w:ascii="Times New Roman" w:eastAsia="Times New Roman" w:hAnsi="Times New Roman" w:cs="Times New Roman"/>
                <w:color w:val="000000" w:themeColor="text1"/>
                <w:sz w:val="24"/>
                <w:szCs w:val="24"/>
              </w:rPr>
              <w:t>қолданылатын</w:t>
            </w:r>
            <w:proofErr w:type="spellEnd"/>
            <w:r w:rsidRPr="000F6EFA">
              <w:rPr>
                <w:rFonts w:ascii="Times New Roman" w:eastAsia="Times New Roman" w:hAnsi="Times New Roman" w:cs="Times New Roman"/>
                <w:color w:val="000000" w:themeColor="text1"/>
                <w:sz w:val="24"/>
                <w:szCs w:val="24"/>
              </w:rPr>
              <w:t xml:space="preserve"> </w:t>
            </w:r>
            <w:proofErr w:type="spellStart"/>
            <w:r w:rsidRPr="000F6EFA">
              <w:rPr>
                <w:rFonts w:ascii="Times New Roman" w:eastAsia="Times New Roman" w:hAnsi="Times New Roman" w:cs="Times New Roman"/>
                <w:color w:val="000000" w:themeColor="text1"/>
                <w:sz w:val="24"/>
                <w:szCs w:val="24"/>
              </w:rPr>
              <w:t>шприцтерді</w:t>
            </w:r>
            <w:proofErr w:type="spellEnd"/>
            <w:r w:rsidRPr="000F6EFA">
              <w:rPr>
                <w:rFonts w:ascii="Times New Roman" w:eastAsia="Times New Roman" w:hAnsi="Times New Roman" w:cs="Times New Roman"/>
                <w:color w:val="000000" w:themeColor="text1"/>
                <w:sz w:val="24"/>
                <w:szCs w:val="24"/>
              </w:rPr>
              <w:t xml:space="preserve"> </w:t>
            </w:r>
            <w:proofErr w:type="spellStart"/>
            <w:r w:rsidRPr="000F6EFA">
              <w:rPr>
                <w:rFonts w:ascii="Times New Roman" w:eastAsia="Times New Roman" w:hAnsi="Times New Roman" w:cs="Times New Roman"/>
                <w:color w:val="000000" w:themeColor="text1"/>
                <w:sz w:val="24"/>
                <w:szCs w:val="24"/>
              </w:rPr>
              <w:t>бұзу</w:t>
            </w:r>
            <w:proofErr w:type="spellEnd"/>
            <w:r w:rsidRPr="000F6EFA">
              <w:rPr>
                <w:rFonts w:ascii="Times New Roman" w:eastAsia="Times New Roman" w:hAnsi="Times New Roman" w:cs="Times New Roman"/>
                <w:color w:val="000000" w:themeColor="text1"/>
                <w:sz w:val="24"/>
                <w:szCs w:val="24"/>
              </w:rPr>
              <w:t xml:space="preserve"> </w:t>
            </w:r>
            <w:proofErr w:type="spellStart"/>
            <w:r w:rsidRPr="000F6EFA">
              <w:rPr>
                <w:rFonts w:ascii="Times New Roman" w:eastAsia="Times New Roman" w:hAnsi="Times New Roman" w:cs="Times New Roman"/>
                <w:color w:val="000000" w:themeColor="text1"/>
                <w:sz w:val="24"/>
                <w:szCs w:val="24"/>
              </w:rPr>
              <w:t>үшін</w:t>
            </w:r>
            <w:proofErr w:type="spellEnd"/>
            <w:r w:rsidRPr="000F6EFA">
              <w:rPr>
                <w:rFonts w:ascii="Times New Roman" w:eastAsia="Times New Roman" w:hAnsi="Times New Roman" w:cs="Times New Roman"/>
                <w:color w:val="000000" w:themeColor="text1"/>
                <w:sz w:val="24"/>
                <w:szCs w:val="24"/>
              </w:rPr>
              <w:t xml:space="preserve">. </w:t>
            </w:r>
            <w:proofErr w:type="spellStart"/>
            <w:r w:rsidRPr="000F6EFA">
              <w:rPr>
                <w:rFonts w:ascii="Times New Roman" w:eastAsia="Times New Roman" w:hAnsi="Times New Roman" w:cs="Times New Roman"/>
                <w:color w:val="000000" w:themeColor="text1"/>
                <w:sz w:val="24"/>
                <w:szCs w:val="24"/>
              </w:rPr>
              <w:t>Қақпағы</w:t>
            </w:r>
            <w:proofErr w:type="spellEnd"/>
            <w:r w:rsidRPr="000F6EFA">
              <w:rPr>
                <w:rFonts w:ascii="Times New Roman" w:eastAsia="Times New Roman" w:hAnsi="Times New Roman" w:cs="Times New Roman"/>
                <w:color w:val="000000" w:themeColor="text1"/>
                <w:sz w:val="24"/>
                <w:szCs w:val="24"/>
              </w:rPr>
              <w:t xml:space="preserve"> бар </w:t>
            </w:r>
            <w:proofErr w:type="spellStart"/>
            <w:r w:rsidRPr="000F6EFA">
              <w:rPr>
                <w:rFonts w:ascii="Times New Roman" w:eastAsia="Times New Roman" w:hAnsi="Times New Roman" w:cs="Times New Roman"/>
                <w:color w:val="000000" w:themeColor="text1"/>
                <w:sz w:val="24"/>
                <w:szCs w:val="24"/>
              </w:rPr>
              <w:lastRenderedPageBreak/>
              <w:t>пластикалық</w:t>
            </w:r>
            <w:proofErr w:type="spellEnd"/>
            <w:r w:rsidRPr="000F6EFA">
              <w:rPr>
                <w:rFonts w:ascii="Times New Roman" w:eastAsia="Times New Roman" w:hAnsi="Times New Roman" w:cs="Times New Roman"/>
                <w:color w:val="000000" w:themeColor="text1"/>
                <w:sz w:val="24"/>
                <w:szCs w:val="24"/>
              </w:rPr>
              <w:t xml:space="preserve"> </w:t>
            </w:r>
            <w:proofErr w:type="spellStart"/>
            <w:r w:rsidRPr="000F6EFA">
              <w:rPr>
                <w:rFonts w:ascii="Times New Roman" w:eastAsia="Times New Roman" w:hAnsi="Times New Roman" w:cs="Times New Roman"/>
                <w:color w:val="000000" w:themeColor="text1"/>
                <w:sz w:val="24"/>
                <w:szCs w:val="24"/>
              </w:rPr>
              <w:t>контейнермен</w:t>
            </w:r>
            <w:proofErr w:type="spellEnd"/>
            <w:r w:rsidRPr="000F6EFA">
              <w:rPr>
                <w:rFonts w:ascii="Times New Roman" w:eastAsia="Times New Roman" w:hAnsi="Times New Roman" w:cs="Times New Roman"/>
                <w:color w:val="000000" w:themeColor="text1"/>
                <w:sz w:val="24"/>
                <w:szCs w:val="24"/>
              </w:rPr>
              <w:t xml:space="preserve"> </w:t>
            </w:r>
            <w:proofErr w:type="spellStart"/>
            <w:r w:rsidRPr="000F6EFA">
              <w:rPr>
                <w:rFonts w:ascii="Times New Roman" w:eastAsia="Times New Roman" w:hAnsi="Times New Roman" w:cs="Times New Roman"/>
                <w:color w:val="000000" w:themeColor="text1"/>
                <w:sz w:val="24"/>
                <w:szCs w:val="24"/>
              </w:rPr>
              <w:t>жабдықталған</w:t>
            </w:r>
            <w:proofErr w:type="spellEnd"/>
            <w:r w:rsidRPr="000F6EFA">
              <w:rPr>
                <w:rFonts w:ascii="Times New Roman" w:eastAsia="Times New Roman" w:hAnsi="Times New Roman" w:cs="Times New Roman"/>
                <w:color w:val="000000" w:themeColor="text1"/>
                <w:sz w:val="24"/>
                <w:szCs w:val="24"/>
              </w:rPr>
              <w:t xml:space="preserve"> металл </w:t>
            </w:r>
            <w:proofErr w:type="spellStart"/>
            <w:r w:rsidRPr="000F6EFA">
              <w:rPr>
                <w:rFonts w:ascii="Times New Roman" w:eastAsia="Times New Roman" w:hAnsi="Times New Roman" w:cs="Times New Roman"/>
                <w:color w:val="000000" w:themeColor="text1"/>
                <w:sz w:val="24"/>
                <w:szCs w:val="24"/>
              </w:rPr>
              <w:t>гильотиннен</w:t>
            </w:r>
            <w:proofErr w:type="spellEnd"/>
            <w:r w:rsidRPr="000F6EFA">
              <w:rPr>
                <w:rFonts w:ascii="Times New Roman" w:eastAsia="Times New Roman" w:hAnsi="Times New Roman" w:cs="Times New Roman"/>
                <w:color w:val="000000" w:themeColor="text1"/>
                <w:sz w:val="24"/>
                <w:szCs w:val="24"/>
              </w:rPr>
              <w:t xml:space="preserve"> </w:t>
            </w:r>
            <w:proofErr w:type="spellStart"/>
            <w:r w:rsidRPr="000F6EFA">
              <w:rPr>
                <w:rFonts w:ascii="Times New Roman" w:eastAsia="Times New Roman" w:hAnsi="Times New Roman" w:cs="Times New Roman"/>
                <w:color w:val="000000" w:themeColor="text1"/>
                <w:sz w:val="24"/>
                <w:szCs w:val="24"/>
              </w:rPr>
              <w:t>тұрады</w:t>
            </w:r>
            <w:proofErr w:type="spellEnd"/>
            <w:r w:rsidRPr="000F6EFA">
              <w:rPr>
                <w:rFonts w:ascii="Times New Roman" w:eastAsia="Times New Roman" w:hAnsi="Times New Roman" w:cs="Times New Roman"/>
                <w:color w:val="000000" w:themeColor="text1"/>
                <w:sz w:val="24"/>
                <w:szCs w:val="24"/>
              </w:rPr>
              <w:t xml:space="preserve">. </w:t>
            </w:r>
            <w:proofErr w:type="spellStart"/>
            <w:r w:rsidRPr="000F6EFA">
              <w:rPr>
                <w:rFonts w:ascii="Times New Roman" w:eastAsia="Times New Roman" w:hAnsi="Times New Roman" w:cs="Times New Roman"/>
                <w:color w:val="000000" w:themeColor="text1"/>
                <w:sz w:val="24"/>
                <w:szCs w:val="24"/>
              </w:rPr>
              <w:t>Габариттік</w:t>
            </w:r>
            <w:proofErr w:type="spellEnd"/>
            <w:r w:rsidRPr="000F6EFA">
              <w:rPr>
                <w:rFonts w:ascii="Times New Roman" w:eastAsia="Times New Roman" w:hAnsi="Times New Roman" w:cs="Times New Roman"/>
                <w:color w:val="000000" w:themeColor="text1"/>
                <w:sz w:val="24"/>
                <w:szCs w:val="24"/>
              </w:rPr>
              <w:t xml:space="preserve"> </w:t>
            </w:r>
            <w:proofErr w:type="spellStart"/>
            <w:r w:rsidRPr="000F6EFA">
              <w:rPr>
                <w:rFonts w:ascii="Times New Roman" w:eastAsia="Times New Roman" w:hAnsi="Times New Roman" w:cs="Times New Roman"/>
                <w:color w:val="000000" w:themeColor="text1"/>
                <w:sz w:val="24"/>
                <w:szCs w:val="24"/>
              </w:rPr>
              <w:t>өлшемдері</w:t>
            </w:r>
            <w:proofErr w:type="spellEnd"/>
            <w:r w:rsidRPr="000F6EFA">
              <w:rPr>
                <w:rFonts w:ascii="Times New Roman" w:eastAsia="Times New Roman" w:hAnsi="Times New Roman" w:cs="Times New Roman"/>
                <w:color w:val="000000" w:themeColor="text1"/>
                <w:sz w:val="24"/>
                <w:szCs w:val="24"/>
              </w:rPr>
              <w:t>, мм 170х90х150</w:t>
            </w:r>
          </w:p>
          <w:p w:rsidR="002E2676" w:rsidRPr="00693FAC" w:rsidRDefault="000F6EFA" w:rsidP="000F6EFA">
            <w:pPr>
              <w:pStyle w:val="a6"/>
              <w:rPr>
                <w:rFonts w:ascii="Times New Roman" w:eastAsia="Times New Roman" w:hAnsi="Times New Roman" w:cs="Times New Roman"/>
                <w:color w:val="000000" w:themeColor="text1"/>
                <w:sz w:val="24"/>
                <w:szCs w:val="24"/>
              </w:rPr>
            </w:pPr>
            <w:r w:rsidRPr="000F6EFA">
              <w:rPr>
                <w:rFonts w:ascii="Times New Roman" w:eastAsia="Times New Roman" w:hAnsi="Times New Roman" w:cs="Times New Roman"/>
                <w:color w:val="000000" w:themeColor="text1"/>
                <w:sz w:val="24"/>
                <w:szCs w:val="24"/>
              </w:rPr>
              <w:t xml:space="preserve">- </w:t>
            </w:r>
            <w:proofErr w:type="spellStart"/>
            <w:r w:rsidRPr="000F6EFA">
              <w:rPr>
                <w:rFonts w:ascii="Times New Roman" w:eastAsia="Times New Roman" w:hAnsi="Times New Roman" w:cs="Times New Roman"/>
                <w:color w:val="000000" w:themeColor="text1"/>
                <w:sz w:val="24"/>
                <w:szCs w:val="24"/>
              </w:rPr>
              <w:t>Салмағы</w:t>
            </w:r>
            <w:proofErr w:type="spellEnd"/>
            <w:r w:rsidRPr="000F6EFA">
              <w:rPr>
                <w:rFonts w:ascii="Times New Roman" w:eastAsia="Times New Roman" w:hAnsi="Times New Roman" w:cs="Times New Roman"/>
                <w:color w:val="000000" w:themeColor="text1"/>
                <w:sz w:val="24"/>
                <w:szCs w:val="24"/>
              </w:rPr>
              <w:t xml:space="preserve"> 0,8 кг</w:t>
            </w:r>
          </w:p>
        </w:tc>
        <w:tc>
          <w:tcPr>
            <w:tcW w:w="709" w:type="dxa"/>
            <w:vAlign w:val="center"/>
          </w:tcPr>
          <w:p w:rsidR="002E2676" w:rsidRPr="00693FAC" w:rsidRDefault="002E2676" w:rsidP="002E2676">
            <w:pPr>
              <w:pStyle w:val="a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дана</w:t>
            </w:r>
          </w:p>
        </w:tc>
        <w:tc>
          <w:tcPr>
            <w:tcW w:w="851" w:type="dxa"/>
            <w:vAlign w:val="center"/>
          </w:tcPr>
          <w:p w:rsidR="002E2676" w:rsidRPr="00693FAC" w:rsidRDefault="002E2676" w:rsidP="002E2676">
            <w:pPr>
              <w:pStyle w:val="a6"/>
              <w:rPr>
                <w:rFonts w:ascii="Times New Roman" w:eastAsia="Times New Roman" w:hAnsi="Times New Roman" w:cs="Times New Roman"/>
                <w:color w:val="000000" w:themeColor="text1"/>
                <w:sz w:val="24"/>
                <w:szCs w:val="24"/>
              </w:rPr>
            </w:pPr>
            <w:r w:rsidRPr="00693FAC">
              <w:rPr>
                <w:rFonts w:ascii="Times New Roman" w:eastAsia="Times New Roman" w:hAnsi="Times New Roman" w:cs="Times New Roman"/>
                <w:color w:val="000000" w:themeColor="text1"/>
                <w:sz w:val="24"/>
                <w:szCs w:val="24"/>
              </w:rPr>
              <w:t>5</w:t>
            </w:r>
          </w:p>
        </w:tc>
        <w:tc>
          <w:tcPr>
            <w:tcW w:w="992" w:type="dxa"/>
            <w:vAlign w:val="center"/>
          </w:tcPr>
          <w:p w:rsidR="002E2676" w:rsidRPr="00693FAC" w:rsidRDefault="00E40182" w:rsidP="002E2676">
            <w:pPr>
              <w:pStyle w:val="a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22000</w:t>
            </w:r>
          </w:p>
        </w:tc>
        <w:tc>
          <w:tcPr>
            <w:tcW w:w="1128" w:type="dxa"/>
            <w:vAlign w:val="center"/>
          </w:tcPr>
          <w:p w:rsidR="002E2676" w:rsidRPr="00693FAC" w:rsidRDefault="00E40182" w:rsidP="002E2676">
            <w:pPr>
              <w:pStyle w:val="a6"/>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110000</w:t>
            </w:r>
            <w:bookmarkStart w:id="0" w:name="_GoBack"/>
            <w:bookmarkEnd w:id="0"/>
          </w:p>
        </w:tc>
      </w:tr>
    </w:tbl>
    <w:p w:rsidR="00693FAC" w:rsidRPr="00B124CD" w:rsidRDefault="00693FAC" w:rsidP="00693FAC">
      <w:pPr>
        <w:spacing w:after="0" w:line="240" w:lineRule="auto"/>
        <w:jc w:val="both"/>
      </w:pPr>
    </w:p>
    <w:p w:rsidR="00693FAC" w:rsidRPr="00693FAC" w:rsidRDefault="00693FAC" w:rsidP="00693FAC">
      <w:pPr>
        <w:pStyle w:val="a6"/>
        <w:ind w:firstLine="708"/>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Тауарды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жеткізу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мерзімі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Тапсырыс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берушінің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Өтінішін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күннен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бастап</w:t>
      </w:r>
      <w:proofErr w:type="spellEnd"/>
      <w:r w:rsidRPr="00693FAC">
        <w:rPr>
          <w:rFonts w:ascii="Times New Roman" w:eastAsia="Times New Roman" w:hAnsi="Times New Roman" w:cs="Times New Roman"/>
          <w:sz w:val="24"/>
          <w:szCs w:val="24"/>
        </w:rPr>
        <w:t xml:space="preserve"> 3 (</w:t>
      </w:r>
      <w:proofErr w:type="spellStart"/>
      <w:r w:rsidRPr="00693FAC">
        <w:rPr>
          <w:rFonts w:ascii="Times New Roman" w:eastAsia="Times New Roman" w:hAnsi="Times New Roman" w:cs="Times New Roman"/>
          <w:sz w:val="24"/>
          <w:szCs w:val="24"/>
        </w:rPr>
        <w:t>үш</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жұмыс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күні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ішінде</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Тауарды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жеткізу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орны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Қазақстан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Республикасы</w:t>
      </w:r>
      <w:proofErr w:type="spellEnd"/>
      <w:r w:rsidRPr="00693FAC">
        <w:rPr>
          <w:rFonts w:ascii="Times New Roman" w:eastAsia="Times New Roman" w:hAnsi="Times New Roman" w:cs="Times New Roman"/>
          <w:sz w:val="24"/>
          <w:szCs w:val="24"/>
        </w:rPr>
        <w:t xml:space="preserve">, Алматы қ., </w:t>
      </w:r>
      <w:proofErr w:type="spellStart"/>
      <w:r w:rsidRPr="00693FAC">
        <w:rPr>
          <w:rFonts w:ascii="Times New Roman" w:eastAsia="Times New Roman" w:hAnsi="Times New Roman" w:cs="Times New Roman"/>
          <w:sz w:val="24"/>
          <w:szCs w:val="24"/>
        </w:rPr>
        <w:t>ықш</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Жұлдыз</w:t>
      </w:r>
      <w:proofErr w:type="spellEnd"/>
      <w:r w:rsidRPr="00693FAC">
        <w:rPr>
          <w:rFonts w:ascii="Times New Roman" w:eastAsia="Times New Roman" w:hAnsi="Times New Roman" w:cs="Times New Roman"/>
          <w:sz w:val="24"/>
          <w:szCs w:val="24"/>
        </w:rPr>
        <w:t xml:space="preserve"> 1, 5Б корпусы, </w:t>
      </w:r>
      <w:proofErr w:type="spellStart"/>
      <w:r w:rsidRPr="00693FAC">
        <w:rPr>
          <w:rFonts w:ascii="Times New Roman" w:eastAsia="Times New Roman" w:hAnsi="Times New Roman" w:cs="Times New Roman"/>
          <w:sz w:val="24"/>
          <w:szCs w:val="24"/>
        </w:rPr>
        <w:t>дәріхана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қоймасы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жертөле</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ұсыныстарын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орны</w:t>
      </w:r>
      <w:proofErr w:type="spellEnd"/>
      <w:r w:rsidRPr="00693FAC">
        <w:rPr>
          <w:rFonts w:ascii="Times New Roman" w:eastAsia="Times New Roman" w:hAnsi="Times New Roman" w:cs="Times New Roman"/>
          <w:sz w:val="24"/>
          <w:szCs w:val="24"/>
        </w:rPr>
        <w:t xml:space="preserve"> мен </w:t>
      </w:r>
      <w:proofErr w:type="spellStart"/>
      <w:r w:rsidRPr="00693FAC">
        <w:rPr>
          <w:rFonts w:ascii="Times New Roman" w:eastAsia="Times New Roman" w:hAnsi="Times New Roman" w:cs="Times New Roman"/>
          <w:sz w:val="24"/>
          <w:szCs w:val="24"/>
        </w:rPr>
        <w:t>мерзімі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Қазақстан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Республикасы</w:t>
      </w:r>
      <w:proofErr w:type="spellEnd"/>
      <w:r w:rsidRPr="00693FAC">
        <w:rPr>
          <w:rFonts w:ascii="Times New Roman" w:eastAsia="Times New Roman" w:hAnsi="Times New Roman" w:cs="Times New Roman"/>
          <w:sz w:val="24"/>
          <w:szCs w:val="24"/>
        </w:rPr>
        <w:t xml:space="preserve">, Алматы қ., </w:t>
      </w:r>
      <w:proofErr w:type="spellStart"/>
      <w:r w:rsidRPr="00693FAC">
        <w:rPr>
          <w:rFonts w:ascii="Times New Roman" w:eastAsia="Times New Roman" w:hAnsi="Times New Roman" w:cs="Times New Roman"/>
          <w:sz w:val="24"/>
          <w:szCs w:val="24"/>
        </w:rPr>
        <w:t>мкр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Жұлдыз</w:t>
      </w:r>
      <w:proofErr w:type="spellEnd"/>
      <w:r w:rsidRPr="00693FAC">
        <w:rPr>
          <w:rFonts w:ascii="Times New Roman" w:eastAsia="Times New Roman" w:hAnsi="Times New Roman" w:cs="Times New Roman"/>
          <w:sz w:val="24"/>
          <w:szCs w:val="24"/>
        </w:rPr>
        <w:t xml:space="preserve"> 1, 5Б </w:t>
      </w:r>
      <w:proofErr w:type="spellStart"/>
      <w:r w:rsidRPr="00693FAC">
        <w:rPr>
          <w:rFonts w:ascii="Times New Roman" w:eastAsia="Times New Roman" w:hAnsi="Times New Roman" w:cs="Times New Roman"/>
          <w:sz w:val="24"/>
          <w:szCs w:val="24"/>
        </w:rPr>
        <w:t>үй</w:t>
      </w:r>
      <w:proofErr w:type="spellEnd"/>
      <w:r w:rsidRPr="00693FAC">
        <w:rPr>
          <w:rFonts w:ascii="Times New Roman" w:eastAsia="Times New Roman" w:hAnsi="Times New Roman" w:cs="Times New Roman"/>
          <w:sz w:val="24"/>
          <w:szCs w:val="24"/>
        </w:rPr>
        <w:t xml:space="preserve">, № 415 </w:t>
      </w:r>
      <w:proofErr w:type="spellStart"/>
      <w:r w:rsidRPr="00693FAC">
        <w:rPr>
          <w:rFonts w:ascii="Times New Roman" w:eastAsia="Times New Roman" w:hAnsi="Times New Roman" w:cs="Times New Roman"/>
          <w:sz w:val="24"/>
          <w:szCs w:val="24"/>
        </w:rPr>
        <w:t>мемлекеттік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бөлімі</w:t>
      </w:r>
      <w:proofErr w:type="spellEnd"/>
      <w:r w:rsidRPr="00693FAC">
        <w:rPr>
          <w:rFonts w:ascii="Times New Roman" w:eastAsia="Times New Roman" w:hAnsi="Times New Roman" w:cs="Times New Roman"/>
          <w:sz w:val="24"/>
          <w:szCs w:val="24"/>
        </w:rPr>
        <w:t xml:space="preserve"> 2022 </w:t>
      </w:r>
      <w:proofErr w:type="spellStart"/>
      <w:r w:rsidRPr="00693FAC">
        <w:rPr>
          <w:rFonts w:ascii="Times New Roman" w:eastAsia="Times New Roman" w:hAnsi="Times New Roman" w:cs="Times New Roman"/>
          <w:sz w:val="24"/>
          <w:szCs w:val="24"/>
        </w:rPr>
        <w:t>жылғы</w:t>
      </w:r>
      <w:proofErr w:type="spellEnd"/>
      <w:r w:rsidRPr="00693FAC">
        <w:rPr>
          <w:rFonts w:ascii="Times New Roman" w:eastAsia="Times New Roman" w:hAnsi="Times New Roman" w:cs="Times New Roman"/>
          <w:sz w:val="24"/>
          <w:szCs w:val="24"/>
        </w:rPr>
        <w:t xml:space="preserve"> 09 </w:t>
      </w:r>
      <w:proofErr w:type="spellStart"/>
      <w:r w:rsidRPr="00693FAC">
        <w:rPr>
          <w:rFonts w:ascii="Times New Roman" w:eastAsia="Times New Roman" w:hAnsi="Times New Roman" w:cs="Times New Roman"/>
          <w:sz w:val="24"/>
          <w:szCs w:val="24"/>
        </w:rPr>
        <w:t>маусым</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сағат</w:t>
      </w:r>
      <w:proofErr w:type="spellEnd"/>
      <w:r w:rsidRPr="00693FAC">
        <w:rPr>
          <w:rFonts w:ascii="Times New Roman" w:eastAsia="Times New Roman" w:hAnsi="Times New Roman" w:cs="Times New Roman"/>
          <w:sz w:val="24"/>
          <w:szCs w:val="24"/>
        </w:rPr>
        <w:t xml:space="preserve"> 09.00-ге </w:t>
      </w:r>
      <w:proofErr w:type="spellStart"/>
      <w:r w:rsidRPr="00693FAC">
        <w:rPr>
          <w:rFonts w:ascii="Times New Roman" w:eastAsia="Times New Roman" w:hAnsi="Times New Roman" w:cs="Times New Roman"/>
          <w:sz w:val="24"/>
          <w:szCs w:val="24"/>
        </w:rPr>
        <w:t>дейін</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Өтінімдерді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ашу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күні</w:t>
      </w:r>
      <w:proofErr w:type="spellEnd"/>
      <w:r w:rsidRPr="00693FAC">
        <w:rPr>
          <w:rFonts w:ascii="Times New Roman" w:eastAsia="Times New Roman" w:hAnsi="Times New Roman" w:cs="Times New Roman"/>
          <w:sz w:val="24"/>
          <w:szCs w:val="24"/>
        </w:rPr>
        <w:t xml:space="preserve"> мен </w:t>
      </w:r>
      <w:proofErr w:type="spellStart"/>
      <w:r w:rsidRPr="00693FAC">
        <w:rPr>
          <w:rFonts w:ascii="Times New Roman" w:eastAsia="Times New Roman" w:hAnsi="Times New Roman" w:cs="Times New Roman"/>
          <w:sz w:val="24"/>
          <w:szCs w:val="24"/>
        </w:rPr>
        <w:t>уақыты</w:t>
      </w:r>
      <w:proofErr w:type="spellEnd"/>
      <w:r w:rsidRPr="00693FAC">
        <w:rPr>
          <w:rFonts w:ascii="Times New Roman" w:eastAsia="Times New Roman" w:hAnsi="Times New Roman" w:cs="Times New Roman"/>
          <w:sz w:val="24"/>
          <w:szCs w:val="24"/>
        </w:rPr>
        <w:t xml:space="preserve">: ҚР, Алматы қ., </w:t>
      </w:r>
      <w:proofErr w:type="spellStart"/>
      <w:r w:rsidRPr="00693FAC">
        <w:rPr>
          <w:rFonts w:ascii="Times New Roman" w:eastAsia="Times New Roman" w:hAnsi="Times New Roman" w:cs="Times New Roman"/>
          <w:sz w:val="24"/>
          <w:szCs w:val="24"/>
        </w:rPr>
        <w:t>мкр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Жұлдыз</w:t>
      </w:r>
      <w:proofErr w:type="spellEnd"/>
      <w:r w:rsidRPr="00693FAC">
        <w:rPr>
          <w:rFonts w:ascii="Times New Roman" w:eastAsia="Times New Roman" w:hAnsi="Times New Roman" w:cs="Times New Roman"/>
          <w:sz w:val="24"/>
          <w:szCs w:val="24"/>
        </w:rPr>
        <w:t xml:space="preserve"> 1, 5Б №415 </w:t>
      </w:r>
      <w:proofErr w:type="spellStart"/>
      <w:r w:rsidRPr="00693FAC">
        <w:rPr>
          <w:rFonts w:ascii="Times New Roman" w:eastAsia="Times New Roman" w:hAnsi="Times New Roman" w:cs="Times New Roman"/>
          <w:sz w:val="24"/>
          <w:szCs w:val="24"/>
        </w:rPr>
        <w:t>мемлекеттік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бөлімі</w:t>
      </w:r>
      <w:proofErr w:type="spellEnd"/>
      <w:r w:rsidRPr="00693FAC">
        <w:rPr>
          <w:rFonts w:ascii="Times New Roman" w:eastAsia="Times New Roman" w:hAnsi="Times New Roman" w:cs="Times New Roman"/>
          <w:sz w:val="24"/>
          <w:szCs w:val="24"/>
        </w:rPr>
        <w:t xml:space="preserve"> 09.06.2022 ж., </w:t>
      </w:r>
      <w:proofErr w:type="spellStart"/>
      <w:r w:rsidRPr="00693FAC">
        <w:rPr>
          <w:rFonts w:ascii="Times New Roman" w:eastAsia="Times New Roman" w:hAnsi="Times New Roman" w:cs="Times New Roman"/>
          <w:sz w:val="24"/>
          <w:szCs w:val="24"/>
        </w:rPr>
        <w:t>сағат</w:t>
      </w:r>
      <w:proofErr w:type="spellEnd"/>
      <w:r w:rsidRPr="00693FAC">
        <w:rPr>
          <w:rFonts w:ascii="Times New Roman" w:eastAsia="Times New Roman" w:hAnsi="Times New Roman" w:cs="Times New Roman"/>
          <w:sz w:val="24"/>
          <w:szCs w:val="24"/>
        </w:rPr>
        <w:t xml:space="preserve"> 10.00.</w:t>
      </w:r>
    </w:p>
    <w:p w:rsidR="00693FAC" w:rsidRPr="00693FAC" w:rsidRDefault="00693FAC" w:rsidP="00693FAC">
      <w:pPr>
        <w:pStyle w:val="a6"/>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Қосымша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ақпарат</w:t>
      </w:r>
      <w:proofErr w:type="spellEnd"/>
      <w:r w:rsidRPr="00693FAC">
        <w:rPr>
          <w:rFonts w:ascii="Times New Roman" w:eastAsia="Times New Roman" w:hAnsi="Times New Roman" w:cs="Times New Roman"/>
          <w:sz w:val="24"/>
          <w:szCs w:val="24"/>
        </w:rPr>
        <w:t xml:space="preserve"> пен </w:t>
      </w:r>
      <w:proofErr w:type="spellStart"/>
      <w:r w:rsidRPr="00693FAC">
        <w:rPr>
          <w:rFonts w:ascii="Times New Roman" w:eastAsia="Times New Roman" w:hAnsi="Times New Roman" w:cs="Times New Roman"/>
          <w:sz w:val="24"/>
          <w:szCs w:val="24"/>
        </w:rPr>
        <w:t>анықтаманы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мына</w:t>
      </w:r>
      <w:proofErr w:type="spellEnd"/>
      <w:r w:rsidRPr="00693FAC">
        <w:rPr>
          <w:rFonts w:ascii="Times New Roman" w:eastAsia="Times New Roman" w:hAnsi="Times New Roman" w:cs="Times New Roman"/>
          <w:sz w:val="24"/>
          <w:szCs w:val="24"/>
        </w:rPr>
        <w:t xml:space="preserve"> телефон </w:t>
      </w:r>
      <w:proofErr w:type="spellStart"/>
      <w:r w:rsidRPr="00693FAC">
        <w:rPr>
          <w:rFonts w:ascii="Times New Roman" w:eastAsia="Times New Roman" w:hAnsi="Times New Roman" w:cs="Times New Roman"/>
          <w:sz w:val="24"/>
          <w:szCs w:val="24"/>
        </w:rPr>
        <w:t>арқылы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болады</w:t>
      </w:r>
      <w:proofErr w:type="spellEnd"/>
      <w:r w:rsidRPr="00693FAC">
        <w:rPr>
          <w:rFonts w:ascii="Times New Roman" w:eastAsia="Times New Roman" w:hAnsi="Times New Roman" w:cs="Times New Roman"/>
          <w:sz w:val="24"/>
          <w:szCs w:val="24"/>
        </w:rPr>
        <w:t>: +7 7082505533</w:t>
      </w:r>
    </w:p>
    <w:p w:rsidR="00693FAC" w:rsidRPr="00693FAC" w:rsidRDefault="00693FAC" w:rsidP="00693FAC">
      <w:pPr>
        <w:pStyle w:val="a6"/>
        <w:jc w:val="both"/>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Қазақстан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Республикасы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Үкіметінің</w:t>
      </w:r>
      <w:proofErr w:type="spellEnd"/>
      <w:r w:rsidRPr="00693FAC">
        <w:rPr>
          <w:rFonts w:ascii="Times New Roman" w:eastAsia="Times New Roman" w:hAnsi="Times New Roman" w:cs="Times New Roman"/>
          <w:sz w:val="24"/>
          <w:szCs w:val="24"/>
        </w:rPr>
        <w:t xml:space="preserve"> 2021 </w:t>
      </w:r>
      <w:proofErr w:type="spellStart"/>
      <w:r w:rsidRPr="00693FAC">
        <w:rPr>
          <w:rFonts w:ascii="Times New Roman" w:eastAsia="Times New Roman" w:hAnsi="Times New Roman" w:cs="Times New Roman"/>
          <w:sz w:val="24"/>
          <w:szCs w:val="24"/>
        </w:rPr>
        <w:t>жылғы</w:t>
      </w:r>
      <w:proofErr w:type="spellEnd"/>
      <w:r w:rsidRPr="00693FAC">
        <w:rPr>
          <w:rFonts w:ascii="Times New Roman" w:eastAsia="Times New Roman" w:hAnsi="Times New Roman" w:cs="Times New Roman"/>
          <w:sz w:val="24"/>
          <w:szCs w:val="24"/>
        </w:rPr>
        <w:t xml:space="preserve"> 4 </w:t>
      </w:r>
      <w:proofErr w:type="spellStart"/>
      <w:r w:rsidRPr="00693FAC">
        <w:rPr>
          <w:rFonts w:ascii="Times New Roman" w:eastAsia="Times New Roman" w:hAnsi="Times New Roman" w:cs="Times New Roman"/>
          <w:sz w:val="24"/>
          <w:szCs w:val="24"/>
        </w:rPr>
        <w:t>маусымдағы</w:t>
      </w:r>
      <w:proofErr w:type="spellEnd"/>
      <w:r w:rsidRPr="00693FAC">
        <w:rPr>
          <w:rFonts w:ascii="Times New Roman" w:eastAsia="Times New Roman" w:hAnsi="Times New Roman" w:cs="Times New Roman"/>
          <w:sz w:val="24"/>
          <w:szCs w:val="24"/>
        </w:rPr>
        <w:t xml:space="preserve"> № 375 «</w:t>
      </w:r>
      <w:proofErr w:type="spellStart"/>
      <w:r w:rsidRPr="00693FAC">
        <w:rPr>
          <w:rFonts w:ascii="Times New Roman" w:eastAsia="Times New Roman" w:hAnsi="Times New Roman" w:cs="Times New Roman"/>
          <w:sz w:val="24"/>
          <w:szCs w:val="24"/>
        </w:rPr>
        <w:t>Дәрілік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заттарды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медициналық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мақсаттағы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бұйымдарды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мамандандырылған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медициналық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мақсаттағы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бұйымдарды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кепілдендірілген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шарттар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шеңберінде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ұйымдастыру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өткізу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қағидаларын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бекіту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қаулысына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сәйкес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жүзеге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асырылады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тегін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медициналық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көмектің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міндетті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әлеуметтік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медициналық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сақтандыру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жүйесіндегі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фармацевтикалық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көрсетілетін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қызметтердің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көлемін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Қазақстан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Республикасы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Үкіметінің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кейбір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шешімдерінің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жойылды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деп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тану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Қатысуға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арналған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құжаттар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тігілген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нөмірленген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мөрленген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конвертте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мөрленген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түрде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ұсынылады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Конвертте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ашылу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күні</w:t>
      </w:r>
      <w:proofErr w:type="spellEnd"/>
      <w:r w:rsidRPr="00693FAC">
        <w:rPr>
          <w:rFonts w:ascii="Times New Roman" w:eastAsia="Times New Roman" w:hAnsi="Times New Roman" w:cs="Times New Roman"/>
          <w:sz w:val="24"/>
          <w:szCs w:val="24"/>
        </w:rPr>
        <w:t xml:space="preserve"> мен </w:t>
      </w:r>
      <w:proofErr w:type="spellStart"/>
      <w:r w:rsidRPr="00693FAC">
        <w:rPr>
          <w:rFonts w:ascii="Times New Roman" w:eastAsia="Times New Roman" w:hAnsi="Times New Roman" w:cs="Times New Roman"/>
          <w:sz w:val="24"/>
          <w:szCs w:val="24"/>
        </w:rPr>
        <w:t>уақыты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алудың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атауы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Жеткізуші</w:t>
      </w:r>
      <w:proofErr w:type="spellEnd"/>
      <w:r w:rsidRPr="00693FAC">
        <w:rPr>
          <w:rFonts w:ascii="Times New Roman" w:eastAsia="Times New Roman" w:hAnsi="Times New Roman" w:cs="Times New Roman"/>
          <w:sz w:val="24"/>
          <w:szCs w:val="24"/>
        </w:rPr>
        <w:t xml:space="preserve"> мен </w:t>
      </w:r>
      <w:proofErr w:type="spellStart"/>
      <w:r w:rsidRPr="00693FAC">
        <w:rPr>
          <w:rFonts w:ascii="Times New Roman" w:eastAsia="Times New Roman" w:hAnsi="Times New Roman" w:cs="Times New Roman"/>
          <w:sz w:val="24"/>
          <w:szCs w:val="24"/>
        </w:rPr>
        <w:t>Тапсырыс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берушінің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аты-жөні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заңды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мекенжайы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жазылуы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керек</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Әлеуетті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өнім</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ұсыныстарын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ұсынудың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соңғы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мерзімі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аяқталғанға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дейін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мөрленген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бір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ғана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ұсынады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Конвертте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денсаулық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сақтау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саласындағы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уәкілетті</w:t>
      </w:r>
      <w:proofErr w:type="spellEnd"/>
      <w:r w:rsidRPr="00693FAC">
        <w:rPr>
          <w:rFonts w:ascii="Times New Roman" w:eastAsia="Times New Roman" w:hAnsi="Times New Roman" w:cs="Times New Roman"/>
          <w:sz w:val="24"/>
          <w:szCs w:val="24"/>
        </w:rPr>
        <w:t xml:space="preserve"> орган </w:t>
      </w:r>
      <w:proofErr w:type="spellStart"/>
      <w:r w:rsidRPr="00693FAC">
        <w:rPr>
          <w:rFonts w:ascii="Times New Roman" w:eastAsia="Times New Roman" w:hAnsi="Times New Roman" w:cs="Times New Roman"/>
          <w:sz w:val="24"/>
          <w:szCs w:val="24"/>
        </w:rPr>
        <w:t>бекіткен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нысан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бойынша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жеке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заңды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тұлғаның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рұқсат</w:t>
      </w:r>
      <w:proofErr w:type="spellEnd"/>
      <w:r w:rsidRPr="00693FAC">
        <w:rPr>
          <w:rFonts w:ascii="Times New Roman" w:eastAsia="Times New Roman" w:hAnsi="Times New Roman" w:cs="Times New Roman"/>
          <w:sz w:val="24"/>
          <w:szCs w:val="24"/>
        </w:rPr>
        <w:t xml:space="preserve"> беру </w:t>
      </w:r>
      <w:proofErr w:type="spellStart"/>
      <w:r w:rsidRPr="00693FAC">
        <w:rPr>
          <w:rFonts w:ascii="Times New Roman" w:eastAsia="Times New Roman" w:hAnsi="Times New Roman" w:cs="Times New Roman"/>
          <w:sz w:val="24"/>
          <w:szCs w:val="24"/>
        </w:rPr>
        <w:t>органдары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лицензиялау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рұқсат</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арқылы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жүзеге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асыратын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әрекеттерді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операцияларды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жүзеге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асыруға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құқықтарын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растайтын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рұқсаты</w:t>
      </w:r>
      <w:proofErr w:type="spellEnd"/>
      <w:r w:rsidRPr="00693FAC">
        <w:rPr>
          <w:rFonts w:ascii="Times New Roman" w:eastAsia="Times New Roman" w:hAnsi="Times New Roman" w:cs="Times New Roman"/>
          <w:sz w:val="24"/>
          <w:szCs w:val="24"/>
        </w:rPr>
        <w:t xml:space="preserve"> бар. </w:t>
      </w:r>
      <w:proofErr w:type="spellStart"/>
      <w:r w:rsidRPr="00693FAC">
        <w:rPr>
          <w:rFonts w:ascii="Times New Roman" w:eastAsia="Times New Roman" w:hAnsi="Times New Roman" w:cs="Times New Roman"/>
          <w:sz w:val="24"/>
          <w:szCs w:val="24"/>
        </w:rPr>
        <w:t>тапсырыс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ұйымдастырушы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белгілеген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мерзімдерде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рәсімді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сондай-ақ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ұсынылатын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дәрілік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заттардың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медициналық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мақсаттағы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бұйымдардың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Қағидалардың</w:t>
      </w:r>
      <w:proofErr w:type="spellEnd"/>
      <w:r w:rsidRPr="00693FAC">
        <w:rPr>
          <w:rFonts w:ascii="Times New Roman" w:eastAsia="Times New Roman" w:hAnsi="Times New Roman" w:cs="Times New Roman"/>
          <w:sz w:val="24"/>
          <w:szCs w:val="24"/>
        </w:rPr>
        <w:t xml:space="preserve"> 4-тарауында </w:t>
      </w:r>
      <w:proofErr w:type="spellStart"/>
      <w:r w:rsidRPr="00693FAC">
        <w:rPr>
          <w:rFonts w:ascii="Times New Roman" w:eastAsia="Times New Roman" w:hAnsi="Times New Roman" w:cs="Times New Roman"/>
          <w:sz w:val="24"/>
          <w:szCs w:val="24"/>
        </w:rPr>
        <w:t>белгіленген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талаптарға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сәйкестігін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растайтын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құжаттарды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ұсынады</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Әлеуетті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өнім</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берушінің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оның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сұраныстың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талаптарын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үлгілік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шартын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фармацевтикалық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қызметтерді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көрсету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шартын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сақтай</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отырып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дәрілік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заттарды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медициналық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мақсаттағы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бұйымдарды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жеткізуге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фармацевтикалық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қызметтерді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көрсетуге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келісімін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білдіру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нысаны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болып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табылады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денсаулық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сақтау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саласындағы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уәкілетті</w:t>
      </w:r>
      <w:proofErr w:type="spellEnd"/>
      <w:r w:rsidRPr="00693FAC">
        <w:rPr>
          <w:rFonts w:ascii="Times New Roman" w:eastAsia="Times New Roman" w:hAnsi="Times New Roman" w:cs="Times New Roman"/>
          <w:sz w:val="24"/>
          <w:szCs w:val="24"/>
        </w:rPr>
        <w:t xml:space="preserve"> орган </w:t>
      </w:r>
      <w:proofErr w:type="spellStart"/>
      <w:r w:rsidRPr="00693FAC">
        <w:rPr>
          <w:rFonts w:ascii="Times New Roman" w:eastAsia="Times New Roman" w:hAnsi="Times New Roman" w:cs="Times New Roman"/>
          <w:sz w:val="24"/>
          <w:szCs w:val="24"/>
        </w:rPr>
        <w:t>бекіткен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нысан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бойынша</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Тапсырыс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ұйымдастырушы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бұл</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хабардар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ететін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ең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төмен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әлеуетті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өнім</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жеңімпаз</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болып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танылады</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Бірдей</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ұсыныстары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берілген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жағдайда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бірінші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болып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әлеуетті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өнім</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жеңімпаз</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деп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танылады</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ұсыныстары</w:t>
      </w:r>
      <w:proofErr w:type="spellEnd"/>
      <w:r w:rsidRPr="00693FAC">
        <w:rPr>
          <w:rFonts w:ascii="Times New Roman" w:eastAsia="Times New Roman" w:hAnsi="Times New Roman" w:cs="Times New Roman"/>
          <w:sz w:val="24"/>
          <w:szCs w:val="24"/>
        </w:rPr>
        <w:t xml:space="preserve"> мен </w:t>
      </w:r>
      <w:proofErr w:type="spellStart"/>
      <w:r w:rsidRPr="00693FAC">
        <w:rPr>
          <w:rFonts w:ascii="Times New Roman" w:eastAsia="Times New Roman" w:hAnsi="Times New Roman" w:cs="Times New Roman"/>
          <w:sz w:val="24"/>
          <w:szCs w:val="24"/>
        </w:rPr>
        <w:t>құжаттары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Қағидалардың</w:t>
      </w:r>
      <w:proofErr w:type="spellEnd"/>
      <w:r w:rsidRPr="00693FAC">
        <w:rPr>
          <w:rFonts w:ascii="Times New Roman" w:eastAsia="Times New Roman" w:hAnsi="Times New Roman" w:cs="Times New Roman"/>
          <w:sz w:val="24"/>
          <w:szCs w:val="24"/>
        </w:rPr>
        <w:t xml:space="preserve"> 102-тармағына </w:t>
      </w:r>
      <w:proofErr w:type="spellStart"/>
      <w:r w:rsidRPr="00693FAC">
        <w:rPr>
          <w:rFonts w:ascii="Times New Roman" w:eastAsia="Times New Roman" w:hAnsi="Times New Roman" w:cs="Times New Roman"/>
          <w:sz w:val="24"/>
          <w:szCs w:val="24"/>
        </w:rPr>
        <w:t>сәйкес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ұсынылған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бір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әлеуетті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өнім</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ұсыныстарын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сұрату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тәсілімен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қатысқан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жағдайда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тапсырыс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ұйымдастырушы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осындай</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әлеуетті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өнім</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берушіні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конкурстың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жеңімпазы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деп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тану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шешім</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қабылдайды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ұсыныстары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болмаған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жағдайда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ұсыныстарын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сұрату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тәсілімен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өтпеді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деп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танылады</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Жеңімпаз</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тапсырыс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ұйымдастырушыға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жеңімпаз</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деп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танылған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күннен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бастап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күнтізбелік</w:t>
      </w:r>
      <w:proofErr w:type="spellEnd"/>
      <w:r w:rsidRPr="00693FAC">
        <w:rPr>
          <w:rFonts w:ascii="Times New Roman" w:eastAsia="Times New Roman" w:hAnsi="Times New Roman" w:cs="Times New Roman"/>
          <w:sz w:val="24"/>
          <w:szCs w:val="24"/>
        </w:rPr>
        <w:t xml:space="preserve"> он </w:t>
      </w:r>
      <w:proofErr w:type="spellStart"/>
      <w:r w:rsidRPr="00693FAC">
        <w:rPr>
          <w:rFonts w:ascii="Times New Roman" w:eastAsia="Times New Roman" w:hAnsi="Times New Roman" w:cs="Times New Roman"/>
          <w:sz w:val="24"/>
          <w:szCs w:val="24"/>
        </w:rPr>
        <w:t>күн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ішінде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біліктілік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талаптарына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сәйкестігін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растайтын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мынадай</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құжаттарды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ұсынады</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lastRenderedPageBreak/>
        <w:t xml:space="preserve">1) </w:t>
      </w:r>
      <w:proofErr w:type="spellStart"/>
      <w:r w:rsidRPr="00693FAC">
        <w:rPr>
          <w:rFonts w:ascii="Times New Roman" w:eastAsia="Times New Roman" w:hAnsi="Times New Roman" w:cs="Times New Roman"/>
          <w:sz w:val="24"/>
          <w:szCs w:val="24"/>
        </w:rPr>
        <w:t>фармацевтикалық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қызметке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есірткі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құралдарының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психотроптық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заттар</w:t>
      </w:r>
      <w:proofErr w:type="spellEnd"/>
      <w:r w:rsidRPr="00693FAC">
        <w:rPr>
          <w:rFonts w:ascii="Times New Roman" w:eastAsia="Times New Roman" w:hAnsi="Times New Roman" w:cs="Times New Roman"/>
          <w:sz w:val="24"/>
          <w:szCs w:val="24"/>
        </w:rPr>
        <w:t xml:space="preserve"> мен </w:t>
      </w:r>
      <w:proofErr w:type="spellStart"/>
      <w:r w:rsidRPr="00693FAC">
        <w:rPr>
          <w:rFonts w:ascii="Times New Roman" w:eastAsia="Times New Roman" w:hAnsi="Times New Roman" w:cs="Times New Roman"/>
          <w:sz w:val="24"/>
          <w:szCs w:val="24"/>
        </w:rPr>
        <w:t>прекурсорлардың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айналысы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саласындағы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жүзеге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асыруға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арналған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тиісті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лицензияның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көшірмелері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тауарларды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көтерме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бөлшек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саудада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өткізу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жөніндегі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қызметтің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басталғаны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тоқтатылғаны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хабарлама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медициналық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мақсаттағы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бұйымдар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олар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мәліметтер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мемлекеттік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органдардың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ақпараттық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жүйелерінде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расталған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Рұқсаттар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хабарламалар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Заңға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сәйкес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алынған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жіберілген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электрондық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құжат</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нысанында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Мемлекеттік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органдардың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ақпараттық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жүйелерінде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ақпарат</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болмаған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жағдайда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әлеуетті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өнім</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фармацевтикалық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қызметке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есірткі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құралдарының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психотроптық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заттар</w:t>
      </w:r>
      <w:proofErr w:type="spellEnd"/>
      <w:r w:rsidRPr="00693FAC">
        <w:rPr>
          <w:rFonts w:ascii="Times New Roman" w:eastAsia="Times New Roman" w:hAnsi="Times New Roman" w:cs="Times New Roman"/>
          <w:sz w:val="24"/>
          <w:szCs w:val="24"/>
        </w:rPr>
        <w:t xml:space="preserve"> мен </w:t>
      </w:r>
      <w:proofErr w:type="spellStart"/>
      <w:r w:rsidRPr="00693FAC">
        <w:rPr>
          <w:rFonts w:ascii="Times New Roman" w:eastAsia="Times New Roman" w:hAnsi="Times New Roman" w:cs="Times New Roman"/>
          <w:sz w:val="24"/>
          <w:szCs w:val="24"/>
        </w:rPr>
        <w:t>прекурсорлардың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айналысы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саласындағы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жүзеге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асыруға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тиісті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лицензияның</w:t>
      </w:r>
      <w:proofErr w:type="spellEnd"/>
      <w:r w:rsidRPr="00693FAC">
        <w:rPr>
          <w:rFonts w:ascii="Times New Roman" w:eastAsia="Times New Roman" w:hAnsi="Times New Roman" w:cs="Times New Roman"/>
          <w:sz w:val="24"/>
          <w:szCs w:val="24"/>
        </w:rPr>
        <w:t xml:space="preserve"> нотариат </w:t>
      </w:r>
      <w:proofErr w:type="spellStart"/>
      <w:r w:rsidRPr="00693FAC">
        <w:rPr>
          <w:rFonts w:ascii="Times New Roman" w:eastAsia="Times New Roman" w:hAnsi="Times New Roman" w:cs="Times New Roman"/>
          <w:sz w:val="24"/>
          <w:szCs w:val="24"/>
        </w:rPr>
        <w:t>куәландырған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көшірмесін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табыс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етеді</w:t>
      </w:r>
      <w:proofErr w:type="spellEnd"/>
      <w:r w:rsidRPr="00693FAC">
        <w:rPr>
          <w:rFonts w:ascii="Times New Roman" w:eastAsia="Times New Roman" w:hAnsi="Times New Roman" w:cs="Times New Roman"/>
          <w:sz w:val="24"/>
          <w:szCs w:val="24"/>
        </w:rPr>
        <w:t>. «</w:t>
      </w:r>
      <w:proofErr w:type="spellStart"/>
      <w:r w:rsidRPr="00693FAC">
        <w:rPr>
          <w:rFonts w:ascii="Times New Roman" w:eastAsia="Times New Roman" w:hAnsi="Times New Roman" w:cs="Times New Roman"/>
          <w:sz w:val="24"/>
          <w:szCs w:val="24"/>
        </w:rPr>
        <w:t>Рұқсаттар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хабарламалар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Заңға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сәйкес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алынған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медициналық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мақсаттағы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бұйымдарды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көтерме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бөлшек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саудада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өткізудің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басталуы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тоқтатылуы</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 xml:space="preserve">2) </w:t>
      </w:r>
      <w:proofErr w:type="spellStart"/>
      <w:r w:rsidRPr="00693FAC">
        <w:rPr>
          <w:rFonts w:ascii="Times New Roman" w:eastAsia="Times New Roman" w:hAnsi="Times New Roman" w:cs="Times New Roman"/>
          <w:sz w:val="24"/>
          <w:szCs w:val="24"/>
        </w:rPr>
        <w:t>заңды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тұлға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құрмай</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кәсіпкерлік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жүзеге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асыру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құқығын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беретін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құжаттың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көшірмесі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кәсіпкерлік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жүзеге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асыратын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жеке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тұлға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үшін</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 xml:space="preserve">3) </w:t>
      </w:r>
      <w:proofErr w:type="spellStart"/>
      <w:r w:rsidRPr="00693FAC">
        <w:rPr>
          <w:rFonts w:ascii="Times New Roman" w:eastAsia="Times New Roman" w:hAnsi="Times New Roman" w:cs="Times New Roman"/>
          <w:sz w:val="24"/>
          <w:szCs w:val="24"/>
        </w:rPr>
        <w:t>заңды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тұлғаны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мемлекеттік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тіркеу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қайта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тіркеу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куәлік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жеке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куәліктің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төлқұжаттың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көшірмесі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кәсіпкерлік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жүзеге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асыратын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жеке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тұлға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үшін</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 xml:space="preserve">4) </w:t>
      </w:r>
      <w:proofErr w:type="spellStart"/>
      <w:r w:rsidRPr="00693FAC">
        <w:rPr>
          <w:rFonts w:ascii="Times New Roman" w:eastAsia="Times New Roman" w:hAnsi="Times New Roman" w:cs="Times New Roman"/>
          <w:sz w:val="24"/>
          <w:szCs w:val="24"/>
        </w:rPr>
        <w:t>заңды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тұлға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жарғысының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көшірмесі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егер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жарғыда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құрылтайшылардың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қатысушылардың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акционерлердің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құрамы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көрсетілмесе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онда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акционерлер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тізілімінен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үзінді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көшірме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құрылтайшылардың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қатысушылардың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құрамы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үзінді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көшірме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көшірме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сондай-ақ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хабарландыру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берілген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күннен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кейін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құрылтай</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шарты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jc w:val="both"/>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693FAC">
        <w:rPr>
          <w:rFonts w:ascii="Times New Roman" w:eastAsia="Times New Roman" w:hAnsi="Times New Roman" w:cs="Times New Roman"/>
          <w:sz w:val="24"/>
          <w:szCs w:val="24"/>
        </w:rPr>
        <w:t>5) "</w:t>
      </w:r>
      <w:proofErr w:type="spellStart"/>
      <w:r w:rsidRPr="00693FAC">
        <w:rPr>
          <w:rFonts w:ascii="Times New Roman" w:eastAsia="Times New Roman" w:hAnsi="Times New Roman" w:cs="Times New Roman"/>
          <w:sz w:val="24"/>
          <w:szCs w:val="24"/>
        </w:rPr>
        <w:t>электрондық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үкiмет</w:t>
      </w:r>
      <w:proofErr w:type="spellEnd"/>
      <w:r w:rsidRPr="00693FAC">
        <w:rPr>
          <w:rFonts w:ascii="Times New Roman" w:eastAsia="Times New Roman" w:hAnsi="Times New Roman" w:cs="Times New Roman"/>
          <w:sz w:val="24"/>
          <w:szCs w:val="24"/>
        </w:rPr>
        <w:t xml:space="preserve">" веб-порталы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төлеушiнiң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кеңсесi</w:t>
      </w:r>
      <w:proofErr w:type="spellEnd"/>
      <w:r w:rsidRPr="00693FAC">
        <w:rPr>
          <w:rFonts w:ascii="Times New Roman" w:eastAsia="Times New Roman" w:hAnsi="Times New Roman" w:cs="Times New Roman"/>
          <w:sz w:val="24"/>
          <w:szCs w:val="24"/>
        </w:rPr>
        <w:t>" веб-</w:t>
      </w:r>
      <w:proofErr w:type="spellStart"/>
      <w:r w:rsidRPr="00693FAC">
        <w:rPr>
          <w:rFonts w:ascii="Times New Roman" w:eastAsia="Times New Roman" w:hAnsi="Times New Roman" w:cs="Times New Roman"/>
          <w:sz w:val="24"/>
          <w:szCs w:val="24"/>
        </w:rPr>
        <w:t>қосымшасы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арқылы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алынған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есепке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мемлекеттiк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кiрiс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органдарында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жүргiзiлетiн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берешегiнiң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жоқ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болуы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мәлiметтер</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 xml:space="preserve">6) осы </w:t>
      </w:r>
      <w:proofErr w:type="spellStart"/>
      <w:r w:rsidRPr="00693FAC">
        <w:rPr>
          <w:rFonts w:ascii="Times New Roman" w:eastAsia="Times New Roman" w:hAnsi="Times New Roman" w:cs="Times New Roman"/>
          <w:sz w:val="24"/>
          <w:szCs w:val="24"/>
        </w:rPr>
        <w:t>әлеуетті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өнім</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Қазақстан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Республикасының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резиденті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болып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табылмайтыны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Қазақстан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Республикасы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органының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анықтамасының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түпнұсқасы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егер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әлеуетті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өнім</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Қазақстан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Республикасының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резиденті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болып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табылмаса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және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Қазақстан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Республикасының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төлеушісі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ретінде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тіркелмеген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болса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Қазақстан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Республикасы</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Жеңімпаз</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біліктілік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талаптарына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сәйкес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келмеген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жағдайда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баға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ұсыныстары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әдісімен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өтпеді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деп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танылады</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Тапсырыс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тиісті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біліктілік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талаптары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қойылған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жеңімпазды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анықтаған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нәтижелер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хаттамасын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күннен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кейін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күнтізбелік</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үш</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ішінде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әлеуетті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өнім</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бекітілген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нысан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бойынша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ресімделген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алу-сату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шартын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фармацевтикалық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қызметтерді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көрсетуге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арналған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шартты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жібереді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денсаулық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сақтау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саласындағы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уәкілетті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органмен</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ind w:firstLine="708"/>
        <w:jc w:val="both"/>
        <w:rPr>
          <w:rFonts w:ascii="Times New Roman" w:eastAsia="Times New Roman" w:hAnsi="Times New Roman" w:cs="Times New Roman"/>
          <w:sz w:val="24"/>
          <w:szCs w:val="24"/>
        </w:rPr>
      </w:pPr>
      <w:proofErr w:type="spellStart"/>
      <w:r w:rsidRPr="00693FAC">
        <w:rPr>
          <w:rFonts w:ascii="Times New Roman" w:eastAsia="Times New Roman" w:hAnsi="Times New Roman" w:cs="Times New Roman"/>
          <w:sz w:val="24"/>
          <w:szCs w:val="24"/>
        </w:rPr>
        <w:t>Жеңімпаз</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алған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күннен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бастап</w:t>
      </w:r>
      <w:proofErr w:type="spellEnd"/>
      <w:r w:rsidRPr="00693FAC">
        <w:rPr>
          <w:rFonts w:ascii="Times New Roman" w:eastAsia="Times New Roman" w:hAnsi="Times New Roman" w:cs="Times New Roman"/>
          <w:sz w:val="24"/>
          <w:szCs w:val="24"/>
        </w:rPr>
        <w:t xml:space="preserve"> бес </w:t>
      </w:r>
      <w:proofErr w:type="spellStart"/>
      <w:r w:rsidRPr="00693FAC">
        <w:rPr>
          <w:rFonts w:ascii="Times New Roman" w:eastAsia="Times New Roman" w:hAnsi="Times New Roman" w:cs="Times New Roman"/>
          <w:sz w:val="24"/>
          <w:szCs w:val="24"/>
        </w:rPr>
        <w:t>жұмыс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күні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ішінде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шартқа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фармацевтикалық</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қызметтер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көрсету</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шартына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қол</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қояды</w:t>
      </w:r>
      <w:proofErr w:type="spellEnd"/>
      <w:r w:rsidRPr="00693FAC">
        <w:rPr>
          <w:rFonts w:ascii="Times New Roman" w:eastAsia="Times New Roman" w:hAnsi="Times New Roman" w:cs="Times New Roman"/>
          <w:sz w:val="24"/>
          <w:szCs w:val="24"/>
        </w:rPr>
        <w:t xml:space="preserve"> не </w:t>
      </w:r>
      <w:proofErr w:type="spellStart"/>
      <w:r w:rsidRPr="00693FAC">
        <w:rPr>
          <w:rFonts w:ascii="Times New Roman" w:eastAsia="Times New Roman" w:hAnsi="Times New Roman" w:cs="Times New Roman"/>
          <w:sz w:val="24"/>
          <w:szCs w:val="24"/>
        </w:rPr>
        <w:t>тапсырыс</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берушіні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сатып</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алуды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ұйымдастырушыны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оның</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талаптарымен</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келіспегені</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немесе</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қол</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қоюдан</w:t>
      </w:r>
      <w:proofErr w:type="spellEnd"/>
      <w:r w:rsidRPr="00693FAC">
        <w:rPr>
          <w:rFonts w:ascii="Times New Roman" w:eastAsia="Times New Roman" w:hAnsi="Times New Roman" w:cs="Times New Roman"/>
          <w:sz w:val="24"/>
          <w:szCs w:val="24"/>
        </w:rPr>
        <w:t xml:space="preserve"> бас </w:t>
      </w:r>
      <w:proofErr w:type="spellStart"/>
      <w:r w:rsidRPr="00693FAC">
        <w:rPr>
          <w:rFonts w:ascii="Times New Roman" w:eastAsia="Times New Roman" w:hAnsi="Times New Roman" w:cs="Times New Roman"/>
          <w:sz w:val="24"/>
          <w:szCs w:val="24"/>
        </w:rPr>
        <w:t>тартуы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туралы</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жазбаша</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хабардар</w:t>
      </w:r>
      <w:proofErr w:type="spellEnd"/>
      <w:r w:rsidRPr="00693FAC">
        <w:rPr>
          <w:rFonts w:ascii="Times New Roman" w:eastAsia="Times New Roman" w:hAnsi="Times New Roman" w:cs="Times New Roman"/>
          <w:sz w:val="24"/>
          <w:szCs w:val="24"/>
        </w:rPr>
        <w:t xml:space="preserve"> </w:t>
      </w:r>
      <w:proofErr w:type="spellStart"/>
      <w:r w:rsidRPr="00693FAC">
        <w:rPr>
          <w:rFonts w:ascii="Times New Roman" w:eastAsia="Times New Roman" w:hAnsi="Times New Roman" w:cs="Times New Roman"/>
          <w:sz w:val="24"/>
          <w:szCs w:val="24"/>
        </w:rPr>
        <w:t>етеді</w:t>
      </w:r>
      <w:proofErr w:type="spellEnd"/>
      <w:r w:rsidRPr="00693FAC">
        <w:rPr>
          <w:rFonts w:ascii="Times New Roman" w:eastAsia="Times New Roman" w:hAnsi="Times New Roman" w:cs="Times New Roman"/>
          <w:sz w:val="24"/>
          <w:szCs w:val="24"/>
        </w:rPr>
        <w:t>.</w:t>
      </w:r>
    </w:p>
    <w:p w:rsidR="00693FAC" w:rsidRPr="00693FAC" w:rsidRDefault="00693FAC" w:rsidP="00693FAC">
      <w:pPr>
        <w:pStyle w:val="a6"/>
        <w:jc w:val="both"/>
        <w:rPr>
          <w:rFonts w:ascii="Times New Roman" w:eastAsia="Times New Roman" w:hAnsi="Times New Roman" w:cs="Times New Roman"/>
          <w:sz w:val="24"/>
          <w:szCs w:val="24"/>
        </w:rPr>
      </w:pPr>
      <w:r w:rsidRPr="00693FAC">
        <w:rPr>
          <w:rFonts w:ascii="Times New Roman" w:eastAsia="Times New Roman" w:hAnsi="Times New Roman" w:cs="Times New Roman"/>
          <w:sz w:val="24"/>
          <w:szCs w:val="24"/>
        </w:rPr>
        <w:t> </w:t>
      </w:r>
    </w:p>
    <w:p w:rsidR="00693FAC" w:rsidRPr="00B124CD" w:rsidRDefault="00693FAC" w:rsidP="00693FAC">
      <w:pPr>
        <w:shd w:val="clear" w:color="auto" w:fill="FFFFFF"/>
        <w:spacing w:after="0" w:line="240" w:lineRule="auto"/>
        <w:jc w:val="center"/>
        <w:textAlignment w:val="baseline"/>
        <w:rPr>
          <w:rFonts w:ascii="Helvetica" w:eastAsia="Times New Roman" w:hAnsi="Helvetica"/>
          <w:color w:val="7C7B7B"/>
          <w:lang w:eastAsia="ru-RU"/>
        </w:rPr>
      </w:pPr>
      <w:r w:rsidRPr="00B124CD">
        <w:rPr>
          <w:rFonts w:ascii="Helvetica" w:eastAsia="Times New Roman" w:hAnsi="Helvetica"/>
          <w:color w:val="7C7B7B"/>
          <w:sz w:val="20"/>
          <w:szCs w:val="20"/>
          <w:lang w:eastAsia="ru-RU"/>
        </w:rPr>
        <w:t> </w:t>
      </w:r>
    </w:p>
    <w:p w:rsidR="00693FAC" w:rsidRPr="006560D5" w:rsidRDefault="006560D5" w:rsidP="006560D5">
      <w:pPr>
        <w:pStyle w:val="a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Бас д</w:t>
      </w:r>
      <w:r>
        <w:rPr>
          <w:rFonts w:ascii="Times New Roman" w:eastAsia="Times New Roman" w:hAnsi="Times New Roman" w:cs="Times New Roman"/>
          <w:b/>
          <w:sz w:val="28"/>
          <w:szCs w:val="28"/>
          <w:lang w:val="kk-KZ"/>
        </w:rPr>
        <w:t>әрігер</w:t>
      </w:r>
      <w:r w:rsidR="00693FAC" w:rsidRPr="006560D5">
        <w:rPr>
          <w:rFonts w:ascii="Times New Roman" w:eastAsia="Times New Roman" w:hAnsi="Times New Roman" w:cs="Times New Roman"/>
          <w:b/>
          <w:sz w:val="28"/>
          <w:szCs w:val="28"/>
        </w:rPr>
        <w:t xml:space="preserve">                                                   </w:t>
      </w:r>
      <w:proofErr w:type="spellStart"/>
      <w:r w:rsidR="00693FAC" w:rsidRPr="006560D5">
        <w:rPr>
          <w:rFonts w:ascii="Times New Roman" w:eastAsia="Times New Roman" w:hAnsi="Times New Roman" w:cs="Times New Roman"/>
          <w:b/>
          <w:sz w:val="28"/>
          <w:szCs w:val="28"/>
        </w:rPr>
        <w:t>Тажибаева</w:t>
      </w:r>
      <w:proofErr w:type="spellEnd"/>
      <w:r w:rsidR="00693FAC" w:rsidRPr="006560D5">
        <w:rPr>
          <w:rFonts w:ascii="Times New Roman" w:eastAsia="Times New Roman" w:hAnsi="Times New Roman" w:cs="Times New Roman"/>
          <w:b/>
          <w:sz w:val="28"/>
          <w:szCs w:val="28"/>
        </w:rPr>
        <w:t xml:space="preserve"> А.Р.</w:t>
      </w:r>
    </w:p>
    <w:p w:rsidR="00693FAC" w:rsidRDefault="00693FAC" w:rsidP="00693FAC">
      <w:pPr>
        <w:shd w:val="clear" w:color="auto" w:fill="FFFFFF"/>
        <w:spacing w:after="0" w:line="240" w:lineRule="auto"/>
        <w:rPr>
          <w:rFonts w:eastAsia="Times New Roman"/>
          <w:color w:val="7C7B7B"/>
          <w:lang w:eastAsia="ru-RU"/>
        </w:rPr>
      </w:pPr>
    </w:p>
    <w:p w:rsidR="006560D5" w:rsidRDefault="006560D5" w:rsidP="00693FAC">
      <w:pPr>
        <w:shd w:val="clear" w:color="auto" w:fill="FFFFFF"/>
        <w:spacing w:after="0" w:line="240" w:lineRule="auto"/>
        <w:rPr>
          <w:rFonts w:eastAsia="Times New Roman"/>
          <w:color w:val="7C7B7B"/>
          <w:lang w:eastAsia="ru-RU"/>
        </w:rPr>
      </w:pPr>
    </w:p>
    <w:p w:rsidR="006560D5" w:rsidRDefault="006560D5" w:rsidP="00693FAC">
      <w:pPr>
        <w:shd w:val="clear" w:color="auto" w:fill="FFFFFF"/>
        <w:spacing w:after="0" w:line="240" w:lineRule="auto"/>
        <w:rPr>
          <w:rFonts w:eastAsia="Times New Roman"/>
          <w:color w:val="7C7B7B"/>
          <w:lang w:eastAsia="ru-RU"/>
        </w:rPr>
      </w:pPr>
    </w:p>
    <w:p w:rsidR="006560D5" w:rsidRDefault="006560D5" w:rsidP="00693FAC">
      <w:pPr>
        <w:shd w:val="clear" w:color="auto" w:fill="FFFFFF"/>
        <w:spacing w:after="0" w:line="240" w:lineRule="auto"/>
        <w:rPr>
          <w:rFonts w:eastAsia="Times New Roman"/>
          <w:color w:val="7C7B7B"/>
          <w:lang w:eastAsia="ru-RU"/>
        </w:rPr>
      </w:pPr>
    </w:p>
    <w:p w:rsidR="006560D5" w:rsidRDefault="006560D5" w:rsidP="00693FAC">
      <w:pPr>
        <w:shd w:val="clear" w:color="auto" w:fill="FFFFFF"/>
        <w:spacing w:after="0" w:line="240" w:lineRule="auto"/>
        <w:rPr>
          <w:rFonts w:eastAsia="Times New Roman"/>
          <w:color w:val="7C7B7B"/>
          <w:lang w:eastAsia="ru-RU"/>
        </w:rPr>
      </w:pPr>
    </w:p>
    <w:p w:rsidR="006560D5" w:rsidRDefault="006560D5" w:rsidP="00693FAC">
      <w:pPr>
        <w:shd w:val="clear" w:color="auto" w:fill="FFFFFF"/>
        <w:spacing w:after="0" w:line="240" w:lineRule="auto"/>
        <w:rPr>
          <w:rFonts w:eastAsia="Times New Roman"/>
          <w:color w:val="7C7B7B"/>
          <w:lang w:eastAsia="ru-RU"/>
        </w:rPr>
      </w:pPr>
    </w:p>
    <w:p w:rsidR="006560D5" w:rsidRPr="006560D5" w:rsidRDefault="006560D5" w:rsidP="00693FAC">
      <w:pPr>
        <w:shd w:val="clear" w:color="auto" w:fill="FFFFFF"/>
        <w:spacing w:after="0" w:line="240" w:lineRule="auto"/>
        <w:rPr>
          <w:rFonts w:eastAsia="Times New Roman"/>
          <w:color w:val="7C7B7B"/>
          <w:lang w:eastAsia="ru-RU"/>
        </w:rPr>
      </w:pPr>
    </w:p>
    <w:p w:rsidR="00693FAC" w:rsidRPr="00B124CD" w:rsidRDefault="00693FAC" w:rsidP="00693FAC">
      <w:pPr>
        <w:shd w:val="clear" w:color="auto" w:fill="FFFFFF"/>
        <w:spacing w:after="0" w:line="240" w:lineRule="auto"/>
        <w:rPr>
          <w:rFonts w:ascii="Times New Roman" w:eastAsia="Times New Roman" w:hAnsi="Times New Roman" w:cs="Times New Roman"/>
          <w:color w:val="7C7B7B"/>
          <w:sz w:val="20"/>
          <w:szCs w:val="20"/>
          <w:lang w:eastAsia="ru-RU"/>
        </w:rPr>
      </w:pPr>
    </w:p>
    <w:p w:rsidR="00693FAC" w:rsidRPr="00B124CD" w:rsidRDefault="006560D5" w:rsidP="00693FAC">
      <w:pPr>
        <w:shd w:val="clear" w:color="auto" w:fill="FFFFFF"/>
        <w:spacing w:after="0" w:line="240" w:lineRule="auto"/>
        <w:rPr>
          <w:rFonts w:ascii="Helvetica" w:eastAsia="Times New Roman" w:hAnsi="Helvetica"/>
          <w:color w:val="7C7B7B"/>
          <w:lang w:eastAsia="ru-RU"/>
        </w:rPr>
      </w:pPr>
      <w:r>
        <w:rPr>
          <w:rFonts w:ascii="Times New Roman" w:eastAsia="Times New Roman" w:hAnsi="Times New Roman" w:cs="Times New Roman"/>
          <w:color w:val="7C7B7B"/>
          <w:sz w:val="20"/>
          <w:szCs w:val="20"/>
          <w:lang w:val="kk-KZ" w:eastAsia="ru-RU"/>
        </w:rPr>
        <w:t>Орындаушы</w:t>
      </w:r>
      <w:r w:rsidR="00693FAC" w:rsidRPr="00B124CD">
        <w:rPr>
          <w:rFonts w:ascii="Times New Roman" w:eastAsia="Times New Roman" w:hAnsi="Times New Roman" w:cs="Times New Roman"/>
          <w:color w:val="7C7B7B"/>
          <w:sz w:val="20"/>
          <w:szCs w:val="20"/>
          <w:lang w:eastAsia="ru-RU"/>
        </w:rPr>
        <w:t>:</w:t>
      </w:r>
    </w:p>
    <w:p w:rsidR="00693FAC" w:rsidRPr="00B124CD" w:rsidRDefault="00693FAC" w:rsidP="00693FAC">
      <w:pPr>
        <w:shd w:val="clear" w:color="auto" w:fill="FFFFFF"/>
        <w:spacing w:after="0" w:line="240" w:lineRule="auto"/>
        <w:rPr>
          <w:rFonts w:ascii="Helvetica" w:eastAsia="Times New Roman" w:hAnsi="Helvetica"/>
          <w:color w:val="7C7B7B"/>
          <w:lang w:eastAsia="ru-RU"/>
        </w:rPr>
      </w:pPr>
      <w:r w:rsidRPr="00B124CD">
        <w:rPr>
          <w:rFonts w:ascii="Times New Roman" w:eastAsia="Times New Roman" w:hAnsi="Times New Roman" w:cs="Times New Roman"/>
          <w:color w:val="7C7B7B"/>
          <w:sz w:val="20"/>
          <w:szCs w:val="20"/>
          <w:lang w:eastAsia="ru-RU"/>
        </w:rPr>
        <w:t>Нуралиев Н.М. тел. 8 7082505533</w:t>
      </w:r>
    </w:p>
    <w:p w:rsidR="006015A9" w:rsidRPr="006560D5" w:rsidRDefault="00693FAC" w:rsidP="006560D5">
      <w:pPr>
        <w:shd w:val="clear" w:color="auto" w:fill="FFFFFF"/>
        <w:spacing w:after="0" w:line="240" w:lineRule="auto"/>
        <w:jc w:val="center"/>
        <w:textAlignment w:val="baseline"/>
        <w:rPr>
          <w:rFonts w:eastAsia="Times New Roman"/>
          <w:color w:val="7C7B7B"/>
          <w:lang w:eastAsia="ru-RU"/>
        </w:rPr>
      </w:pPr>
      <w:r w:rsidRPr="00B124CD">
        <w:rPr>
          <w:rFonts w:ascii="Helvetica" w:eastAsia="Times New Roman" w:hAnsi="Helvetica"/>
          <w:color w:val="7C7B7B"/>
          <w:sz w:val="20"/>
          <w:szCs w:val="20"/>
          <w:lang w:eastAsia="ru-RU"/>
        </w:rPr>
        <w:t> </w:t>
      </w:r>
    </w:p>
    <w:sectPr w:rsidR="006015A9" w:rsidRPr="006560D5" w:rsidSect="008D612A">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ora">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34658"/>
    <w:multiLevelType w:val="hybridMultilevel"/>
    <w:tmpl w:val="A9EAE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7E6460"/>
    <w:multiLevelType w:val="hybridMultilevel"/>
    <w:tmpl w:val="07A22E0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CB"/>
    <w:rsid w:val="000626C9"/>
    <w:rsid w:val="000F6EFA"/>
    <w:rsid w:val="0011273F"/>
    <w:rsid w:val="00233FCB"/>
    <w:rsid w:val="002B4BD2"/>
    <w:rsid w:val="002E0A8E"/>
    <w:rsid w:val="002E2676"/>
    <w:rsid w:val="003151D5"/>
    <w:rsid w:val="003E79D4"/>
    <w:rsid w:val="00545406"/>
    <w:rsid w:val="005F393E"/>
    <w:rsid w:val="006015A9"/>
    <w:rsid w:val="006560D5"/>
    <w:rsid w:val="00693FAC"/>
    <w:rsid w:val="006A4798"/>
    <w:rsid w:val="00781536"/>
    <w:rsid w:val="008D612A"/>
    <w:rsid w:val="00915E55"/>
    <w:rsid w:val="009E2901"/>
    <w:rsid w:val="00A46AFE"/>
    <w:rsid w:val="00A96008"/>
    <w:rsid w:val="00B124CD"/>
    <w:rsid w:val="00B710BF"/>
    <w:rsid w:val="00C0064D"/>
    <w:rsid w:val="00D110A9"/>
    <w:rsid w:val="00D91482"/>
    <w:rsid w:val="00DC5244"/>
    <w:rsid w:val="00E40182"/>
    <w:rsid w:val="00E5387A"/>
    <w:rsid w:val="00EB47A6"/>
    <w:rsid w:val="00FB37A5"/>
    <w:rsid w:val="00FF1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B8F2"/>
  <w15:chartTrackingRefBased/>
  <w15:docId w15:val="{640852C8-935F-4149-8697-BB5D00A2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124CD"/>
  </w:style>
  <w:style w:type="paragraph" w:styleId="a3">
    <w:name w:val="Normal (Web)"/>
    <w:basedOn w:val="a"/>
    <w:uiPriority w:val="99"/>
    <w:unhideWhenUsed/>
    <w:qFormat/>
    <w:rsid w:val="00B124C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124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124CD"/>
    <w:pPr>
      <w:spacing w:after="200" w:line="276" w:lineRule="auto"/>
      <w:ind w:left="720"/>
      <w:contextualSpacing/>
    </w:pPr>
  </w:style>
  <w:style w:type="paragraph" w:customStyle="1" w:styleId="msonormal0">
    <w:name w:val="msonormal"/>
    <w:basedOn w:val="a"/>
    <w:uiPriority w:val="99"/>
    <w:semiHidden/>
    <w:rsid w:val="006015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6015A9"/>
    <w:pPr>
      <w:spacing w:after="0" w:line="240" w:lineRule="auto"/>
    </w:pPr>
    <w:rPr>
      <w:rFonts w:eastAsiaTheme="minorEastAsia"/>
      <w:lang w:eastAsia="ru-RU"/>
    </w:rPr>
  </w:style>
  <w:style w:type="paragraph" w:styleId="a7">
    <w:name w:val="Balloon Text"/>
    <w:basedOn w:val="a"/>
    <w:link w:val="a8"/>
    <w:uiPriority w:val="99"/>
    <w:semiHidden/>
    <w:unhideWhenUsed/>
    <w:rsid w:val="00915E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15E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73940">
      <w:bodyDiv w:val="1"/>
      <w:marLeft w:val="0"/>
      <w:marRight w:val="0"/>
      <w:marTop w:val="0"/>
      <w:marBottom w:val="0"/>
      <w:divBdr>
        <w:top w:val="none" w:sz="0" w:space="0" w:color="auto"/>
        <w:left w:val="none" w:sz="0" w:space="0" w:color="auto"/>
        <w:bottom w:val="none" w:sz="0" w:space="0" w:color="auto"/>
        <w:right w:val="none" w:sz="0" w:space="0" w:color="auto"/>
      </w:divBdr>
    </w:div>
    <w:div w:id="852301960">
      <w:bodyDiv w:val="1"/>
      <w:marLeft w:val="0"/>
      <w:marRight w:val="0"/>
      <w:marTop w:val="0"/>
      <w:marBottom w:val="0"/>
      <w:divBdr>
        <w:top w:val="none" w:sz="0" w:space="0" w:color="auto"/>
        <w:left w:val="none" w:sz="0" w:space="0" w:color="auto"/>
        <w:bottom w:val="none" w:sz="0" w:space="0" w:color="auto"/>
        <w:right w:val="none" w:sz="0" w:space="0" w:color="auto"/>
      </w:divBdr>
    </w:div>
    <w:div w:id="1247419528">
      <w:bodyDiv w:val="1"/>
      <w:marLeft w:val="0"/>
      <w:marRight w:val="0"/>
      <w:marTop w:val="0"/>
      <w:marBottom w:val="0"/>
      <w:divBdr>
        <w:top w:val="none" w:sz="0" w:space="0" w:color="auto"/>
        <w:left w:val="none" w:sz="0" w:space="0" w:color="auto"/>
        <w:bottom w:val="none" w:sz="0" w:space="0" w:color="auto"/>
        <w:right w:val="none" w:sz="0" w:space="0" w:color="auto"/>
      </w:divBdr>
    </w:div>
    <w:div w:id="186563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8</Pages>
  <Words>2705</Words>
  <Characters>15423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BUH-7</dc:creator>
  <cp:keywords/>
  <dc:description/>
  <cp:lastModifiedBy>BUH-7</cp:lastModifiedBy>
  <cp:revision>28</cp:revision>
  <cp:lastPrinted>2022-06-02T08:57:00Z</cp:lastPrinted>
  <dcterms:created xsi:type="dcterms:W3CDTF">2022-06-02T06:20:00Z</dcterms:created>
  <dcterms:modified xsi:type="dcterms:W3CDTF">2022-06-02T09:58:00Z</dcterms:modified>
</cp:coreProperties>
</file>